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57" w:rsidRDefault="00D16F57" w:rsidP="00D22F8A">
      <w:pPr>
        <w:pStyle w:val="NormalWeb"/>
        <w:shd w:val="clear" w:color="auto" w:fill="FFFFFF"/>
        <w:spacing w:before="0" w:beforeAutospacing="0" w:after="0" w:afterAutospacing="0" w:line="306" w:lineRule="atLeast"/>
        <w:jc w:val="center"/>
        <w:rPr>
          <w:rStyle w:val="Gl"/>
          <w:rFonts w:ascii="Verdana" w:hAnsi="Verdana"/>
          <w:color w:val="111111"/>
          <w:sz w:val="20"/>
          <w:szCs w:val="20"/>
        </w:rPr>
      </w:pPr>
    </w:p>
    <w:p w:rsidR="00D22F8A" w:rsidRDefault="008D75C8" w:rsidP="00D22F8A">
      <w:pPr>
        <w:pStyle w:val="NormalWeb"/>
        <w:shd w:val="clear" w:color="auto" w:fill="FFFFFF"/>
        <w:spacing w:before="0" w:beforeAutospacing="0" w:after="0" w:afterAutospacing="0" w:line="306" w:lineRule="atLeast"/>
        <w:jc w:val="center"/>
        <w:rPr>
          <w:rStyle w:val="Gl"/>
          <w:rFonts w:ascii="Verdana" w:hAnsi="Verdana"/>
          <w:color w:val="111111"/>
          <w:sz w:val="20"/>
          <w:szCs w:val="20"/>
        </w:rPr>
      </w:pPr>
      <w:bookmarkStart w:id="0" w:name="_GoBack"/>
      <w:bookmarkEnd w:id="0"/>
      <w:r>
        <w:rPr>
          <w:rStyle w:val="Gl"/>
          <w:rFonts w:ascii="Verdana" w:hAnsi="Verdana"/>
          <w:color w:val="111111"/>
          <w:sz w:val="20"/>
          <w:szCs w:val="20"/>
        </w:rPr>
        <w:t xml:space="preserve">MANİSA </w:t>
      </w:r>
      <w:r w:rsidR="00E50D40">
        <w:rPr>
          <w:rStyle w:val="Gl"/>
          <w:rFonts w:ascii="Verdana" w:hAnsi="Verdana"/>
          <w:color w:val="111111"/>
          <w:sz w:val="20"/>
          <w:szCs w:val="20"/>
        </w:rPr>
        <w:t>AHMETLİ</w:t>
      </w:r>
      <w:r>
        <w:rPr>
          <w:rStyle w:val="Gl"/>
          <w:rFonts w:ascii="Verdana" w:hAnsi="Verdana"/>
          <w:color w:val="111111"/>
          <w:sz w:val="20"/>
          <w:szCs w:val="20"/>
        </w:rPr>
        <w:t xml:space="preserve"> SOSYAL YARDIMLAŞMA VE DAYANIŞMA VAKFI </w:t>
      </w:r>
    </w:p>
    <w:p w:rsidR="00F41E33" w:rsidRDefault="008D75C8" w:rsidP="00D22F8A">
      <w:pPr>
        <w:pStyle w:val="NormalWeb"/>
        <w:shd w:val="clear" w:color="auto" w:fill="FFFFFF"/>
        <w:spacing w:before="0" w:beforeAutospacing="0" w:after="0" w:afterAutospacing="0" w:line="306" w:lineRule="atLeast"/>
        <w:jc w:val="center"/>
        <w:rPr>
          <w:rStyle w:val="Gl"/>
          <w:rFonts w:ascii="Verdana" w:hAnsi="Verdana"/>
          <w:color w:val="111111"/>
          <w:sz w:val="20"/>
          <w:szCs w:val="20"/>
        </w:rPr>
      </w:pPr>
      <w:r>
        <w:rPr>
          <w:rStyle w:val="Gl"/>
          <w:rFonts w:ascii="Verdana" w:hAnsi="Verdana"/>
          <w:color w:val="111111"/>
          <w:sz w:val="20"/>
          <w:szCs w:val="20"/>
        </w:rPr>
        <w:t>BELİRLİ SÜRELİ SÖZLEŞMELİ PERSONEL ALIM İLANI</w:t>
      </w:r>
      <w:r w:rsidR="00F41E33">
        <w:rPr>
          <w:rStyle w:val="Gl"/>
          <w:rFonts w:ascii="Verdana" w:hAnsi="Verdana"/>
          <w:color w:val="111111"/>
          <w:sz w:val="20"/>
          <w:szCs w:val="20"/>
        </w:rPr>
        <w:t xml:space="preserve"> </w:t>
      </w:r>
    </w:p>
    <w:p w:rsidR="008D75C8" w:rsidRDefault="00F41E33" w:rsidP="00D22F8A">
      <w:pPr>
        <w:pStyle w:val="NormalWeb"/>
        <w:shd w:val="clear" w:color="auto" w:fill="FFFFFF"/>
        <w:spacing w:before="0" w:beforeAutospacing="0" w:after="0" w:afterAutospacing="0" w:line="306" w:lineRule="atLeast"/>
        <w:jc w:val="center"/>
        <w:rPr>
          <w:rStyle w:val="Gl"/>
          <w:rFonts w:ascii="Verdana" w:hAnsi="Verdana"/>
          <w:color w:val="111111"/>
          <w:sz w:val="20"/>
          <w:szCs w:val="20"/>
        </w:rPr>
      </w:pPr>
      <w:r>
        <w:rPr>
          <w:rStyle w:val="Gl"/>
          <w:rFonts w:ascii="Verdana" w:hAnsi="Verdana"/>
          <w:color w:val="111111"/>
          <w:sz w:val="20"/>
          <w:szCs w:val="20"/>
        </w:rPr>
        <w:t>(AŞÇI VE AŞÇI YARDIMCISI)</w:t>
      </w:r>
    </w:p>
    <w:p w:rsidR="008D75C8" w:rsidRDefault="008D75C8" w:rsidP="003807C0">
      <w:pPr>
        <w:pStyle w:val="NormalWeb"/>
        <w:shd w:val="clear" w:color="auto" w:fill="FFFFFF"/>
        <w:spacing w:before="0" w:beforeAutospacing="0" w:after="0" w:line="306" w:lineRule="atLeast"/>
        <w:jc w:val="both"/>
        <w:rPr>
          <w:rStyle w:val="Gl"/>
          <w:rFonts w:ascii="Verdana" w:hAnsi="Verdana"/>
          <w:color w:val="111111"/>
          <w:sz w:val="20"/>
          <w:szCs w:val="20"/>
        </w:rPr>
      </w:pPr>
    </w:p>
    <w:p w:rsidR="00CA12BD" w:rsidRDefault="00CA12BD" w:rsidP="003807C0">
      <w:pPr>
        <w:pStyle w:val="NormalWeb"/>
        <w:shd w:val="clear" w:color="auto" w:fill="FFFFFF"/>
        <w:spacing w:before="0" w:beforeAutospacing="0" w:after="0" w:line="306" w:lineRule="atLeast"/>
        <w:jc w:val="both"/>
        <w:rPr>
          <w:rFonts w:ascii="Verdana" w:hAnsi="Verdana"/>
          <w:color w:val="111111"/>
          <w:sz w:val="18"/>
          <w:szCs w:val="18"/>
        </w:rPr>
      </w:pPr>
      <w:r>
        <w:rPr>
          <w:rStyle w:val="Gl"/>
          <w:rFonts w:ascii="Verdana" w:hAnsi="Verdana"/>
          <w:color w:val="111111"/>
          <w:sz w:val="20"/>
          <w:szCs w:val="20"/>
        </w:rPr>
        <w:t xml:space="preserve">İşin </w:t>
      </w:r>
      <w:proofErr w:type="gramStart"/>
      <w:r>
        <w:rPr>
          <w:rStyle w:val="Gl"/>
          <w:rFonts w:ascii="Verdana" w:hAnsi="Verdana"/>
          <w:color w:val="111111"/>
          <w:sz w:val="20"/>
          <w:szCs w:val="20"/>
        </w:rPr>
        <w:t>Süresi</w:t>
      </w:r>
      <w:r w:rsidR="00633154">
        <w:rPr>
          <w:rStyle w:val="Gl"/>
          <w:rFonts w:ascii="Verdana" w:hAnsi="Verdana"/>
          <w:color w:val="111111"/>
          <w:sz w:val="20"/>
          <w:szCs w:val="20"/>
        </w:rPr>
        <w:t xml:space="preserve">                      </w:t>
      </w:r>
      <w:r>
        <w:rPr>
          <w:rStyle w:val="Gl"/>
          <w:rFonts w:ascii="Verdana" w:hAnsi="Verdana"/>
          <w:color w:val="111111"/>
          <w:sz w:val="20"/>
          <w:szCs w:val="20"/>
        </w:rPr>
        <w:t>: </w:t>
      </w:r>
      <w:r>
        <w:rPr>
          <w:rFonts w:ascii="Verdana" w:hAnsi="Verdana"/>
          <w:color w:val="111111"/>
          <w:sz w:val="20"/>
          <w:szCs w:val="20"/>
        </w:rPr>
        <w:t>Belirli</w:t>
      </w:r>
      <w:proofErr w:type="gramEnd"/>
      <w:r>
        <w:rPr>
          <w:rFonts w:ascii="Verdana" w:hAnsi="Verdana"/>
          <w:color w:val="111111"/>
          <w:sz w:val="20"/>
          <w:szCs w:val="20"/>
        </w:rPr>
        <w:t xml:space="preserve"> Süreli</w:t>
      </w:r>
      <w:r w:rsidR="00633154">
        <w:rPr>
          <w:rFonts w:ascii="Verdana" w:hAnsi="Verdana"/>
          <w:color w:val="111111"/>
          <w:sz w:val="20"/>
          <w:szCs w:val="20"/>
        </w:rPr>
        <w:t xml:space="preserve"> İş</w:t>
      </w:r>
      <w:r>
        <w:rPr>
          <w:rStyle w:val="Gl"/>
          <w:rFonts w:ascii="Verdana" w:hAnsi="Verdana"/>
          <w:color w:val="111111"/>
          <w:sz w:val="20"/>
          <w:szCs w:val="20"/>
        </w:rPr>
        <w:t> </w:t>
      </w:r>
      <w:r>
        <w:rPr>
          <w:rFonts w:ascii="Verdana" w:hAnsi="Verdana"/>
          <w:color w:val="111111"/>
          <w:sz w:val="20"/>
          <w:szCs w:val="20"/>
        </w:rPr>
        <w:t>Sözleşmeli</w:t>
      </w:r>
    </w:p>
    <w:p w:rsidR="00CA12BD" w:rsidRPr="00633154" w:rsidRDefault="00CA12BD" w:rsidP="003807C0">
      <w:pPr>
        <w:pStyle w:val="NormalWeb"/>
        <w:shd w:val="clear" w:color="auto" w:fill="FFFFFF"/>
        <w:spacing w:before="0" w:beforeAutospacing="0" w:after="0" w:line="306" w:lineRule="atLeast"/>
        <w:jc w:val="both"/>
        <w:rPr>
          <w:rFonts w:ascii="Verdana" w:hAnsi="Verdana"/>
          <w:color w:val="111111"/>
          <w:sz w:val="18"/>
          <w:szCs w:val="18"/>
        </w:rPr>
      </w:pPr>
      <w:r>
        <w:rPr>
          <w:rStyle w:val="Gl"/>
          <w:rFonts w:ascii="Verdana" w:hAnsi="Verdana"/>
          <w:color w:val="111111"/>
          <w:sz w:val="20"/>
          <w:szCs w:val="20"/>
        </w:rPr>
        <w:t>İstenilen İş Gücü Süresi: </w:t>
      </w:r>
      <w:r w:rsidR="00633154">
        <w:rPr>
          <w:rStyle w:val="Gl"/>
          <w:rFonts w:ascii="Verdana" w:hAnsi="Verdana"/>
          <w:b w:val="0"/>
          <w:color w:val="111111"/>
          <w:sz w:val="20"/>
          <w:szCs w:val="20"/>
        </w:rPr>
        <w:t>9 ay</w:t>
      </w:r>
    </w:p>
    <w:p w:rsidR="00CA12BD" w:rsidRDefault="00CA12BD" w:rsidP="003807C0">
      <w:pPr>
        <w:pStyle w:val="NormalWeb"/>
        <w:shd w:val="clear" w:color="auto" w:fill="FFFFFF"/>
        <w:spacing w:before="0" w:beforeAutospacing="0" w:after="0" w:line="306" w:lineRule="atLeast"/>
        <w:jc w:val="both"/>
        <w:rPr>
          <w:rFonts w:ascii="Verdana" w:hAnsi="Verdana"/>
          <w:color w:val="111111"/>
          <w:sz w:val="18"/>
          <w:szCs w:val="18"/>
        </w:rPr>
      </w:pPr>
      <w:r>
        <w:rPr>
          <w:rStyle w:val="Gl"/>
          <w:rFonts w:ascii="Verdana" w:hAnsi="Verdana"/>
          <w:color w:val="111111"/>
          <w:sz w:val="20"/>
          <w:szCs w:val="20"/>
        </w:rPr>
        <w:t xml:space="preserve">Kadro </w:t>
      </w:r>
      <w:proofErr w:type="gramStart"/>
      <w:r>
        <w:rPr>
          <w:rStyle w:val="Gl"/>
          <w:rFonts w:ascii="Verdana" w:hAnsi="Verdana"/>
          <w:color w:val="111111"/>
          <w:sz w:val="20"/>
          <w:szCs w:val="20"/>
        </w:rPr>
        <w:t>Unvanları</w:t>
      </w:r>
      <w:r w:rsidR="00633154">
        <w:rPr>
          <w:rStyle w:val="Gl"/>
          <w:rFonts w:ascii="Verdana" w:hAnsi="Verdana"/>
          <w:color w:val="111111"/>
          <w:sz w:val="20"/>
          <w:szCs w:val="20"/>
        </w:rPr>
        <w:t xml:space="preserve">    </w:t>
      </w:r>
      <w:r w:rsidR="00F41E33">
        <w:rPr>
          <w:rStyle w:val="Gl"/>
          <w:rFonts w:ascii="Verdana" w:hAnsi="Verdana"/>
          <w:color w:val="111111"/>
          <w:sz w:val="20"/>
          <w:szCs w:val="20"/>
        </w:rPr>
        <w:t xml:space="preserve">  </w:t>
      </w:r>
      <w:r w:rsidR="00633154">
        <w:rPr>
          <w:rStyle w:val="Gl"/>
          <w:rFonts w:ascii="Verdana" w:hAnsi="Verdana"/>
          <w:color w:val="111111"/>
          <w:sz w:val="20"/>
          <w:szCs w:val="20"/>
        </w:rPr>
        <w:t xml:space="preserve">     </w:t>
      </w:r>
      <w:r>
        <w:rPr>
          <w:rStyle w:val="Gl"/>
          <w:rFonts w:ascii="Verdana" w:hAnsi="Verdana"/>
          <w:color w:val="111111"/>
          <w:sz w:val="20"/>
          <w:szCs w:val="20"/>
        </w:rPr>
        <w:t>: </w:t>
      </w:r>
      <w:r>
        <w:rPr>
          <w:rFonts w:ascii="Verdana" w:hAnsi="Verdana"/>
          <w:color w:val="111111"/>
          <w:sz w:val="20"/>
          <w:szCs w:val="20"/>
        </w:rPr>
        <w:t>Geçici</w:t>
      </w:r>
      <w:proofErr w:type="gramEnd"/>
      <w:r>
        <w:rPr>
          <w:rFonts w:ascii="Verdana" w:hAnsi="Verdana"/>
          <w:color w:val="111111"/>
          <w:sz w:val="20"/>
          <w:szCs w:val="20"/>
        </w:rPr>
        <w:t xml:space="preserve"> Sözleşmeli Personel (</w:t>
      </w:r>
      <w:r w:rsidR="00951B9E">
        <w:rPr>
          <w:rFonts w:ascii="Verdana" w:hAnsi="Verdana"/>
          <w:color w:val="111111"/>
          <w:sz w:val="20"/>
          <w:szCs w:val="20"/>
        </w:rPr>
        <w:t>2</w:t>
      </w:r>
      <w:r>
        <w:rPr>
          <w:rFonts w:ascii="Verdana" w:hAnsi="Verdana"/>
          <w:color w:val="111111"/>
          <w:sz w:val="20"/>
          <w:szCs w:val="20"/>
        </w:rPr>
        <w:t xml:space="preserve"> Personel</w:t>
      </w:r>
      <w:r w:rsidR="00F41E33">
        <w:rPr>
          <w:rFonts w:ascii="Verdana" w:hAnsi="Verdana"/>
          <w:color w:val="111111"/>
          <w:sz w:val="20"/>
          <w:szCs w:val="20"/>
        </w:rPr>
        <w:t>/Aşçı ve Aşçı Yardımcısı</w:t>
      </w:r>
      <w:r>
        <w:rPr>
          <w:rFonts w:ascii="Verdana" w:hAnsi="Verdana"/>
          <w:color w:val="111111"/>
          <w:sz w:val="20"/>
          <w:szCs w:val="20"/>
        </w:rPr>
        <w:t>)</w:t>
      </w:r>
    </w:p>
    <w:p w:rsidR="00CA12BD" w:rsidRDefault="00CA12BD" w:rsidP="003807C0">
      <w:pPr>
        <w:pStyle w:val="NormalWeb"/>
        <w:shd w:val="clear" w:color="auto" w:fill="FFFFFF"/>
        <w:spacing w:before="0" w:beforeAutospacing="0" w:after="0" w:line="306" w:lineRule="atLeast"/>
        <w:jc w:val="both"/>
        <w:rPr>
          <w:rFonts w:ascii="Verdana" w:hAnsi="Verdana"/>
          <w:color w:val="111111"/>
          <w:sz w:val="18"/>
          <w:szCs w:val="18"/>
        </w:rPr>
      </w:pPr>
      <w:r>
        <w:rPr>
          <w:rStyle w:val="Gl"/>
          <w:rFonts w:ascii="Verdana" w:hAnsi="Verdana"/>
          <w:color w:val="111111"/>
          <w:sz w:val="20"/>
          <w:szCs w:val="20"/>
        </w:rPr>
        <w:t>1 – ADAYLARDA ARANAN NİTELİKLER</w:t>
      </w:r>
    </w:p>
    <w:p w:rsidR="00CA12BD" w:rsidRDefault="00CA12BD" w:rsidP="00D22F8A">
      <w:pPr>
        <w:pStyle w:val="NormalWeb"/>
        <w:shd w:val="clear" w:color="auto" w:fill="FFFFFF"/>
        <w:spacing w:before="0" w:beforeAutospacing="0" w:line="306" w:lineRule="atLeast"/>
        <w:jc w:val="both"/>
        <w:rPr>
          <w:rFonts w:ascii="Verdana" w:hAnsi="Verdana"/>
          <w:color w:val="111111"/>
          <w:sz w:val="18"/>
          <w:szCs w:val="18"/>
        </w:rPr>
      </w:pPr>
      <w:r>
        <w:rPr>
          <w:rStyle w:val="Gl"/>
          <w:rFonts w:ascii="Verdana" w:hAnsi="Verdana"/>
          <w:color w:val="111111"/>
          <w:sz w:val="20"/>
          <w:szCs w:val="20"/>
        </w:rPr>
        <w:t>A) GENEL ŞARTLAR</w:t>
      </w:r>
    </w:p>
    <w:p w:rsidR="00CA12BD" w:rsidRDefault="00CA12BD" w:rsidP="003807C0">
      <w:pPr>
        <w:pStyle w:val="NormalWeb"/>
        <w:shd w:val="clear" w:color="auto" w:fill="FFFFFF"/>
        <w:spacing w:before="0" w:beforeAutospacing="0" w:after="0" w:line="306" w:lineRule="atLeast"/>
        <w:jc w:val="both"/>
        <w:rPr>
          <w:rFonts w:ascii="Verdana" w:hAnsi="Verdana"/>
          <w:color w:val="111111"/>
          <w:sz w:val="18"/>
          <w:szCs w:val="18"/>
        </w:rPr>
      </w:pPr>
      <w:r>
        <w:rPr>
          <w:rStyle w:val="Gl"/>
          <w:rFonts w:ascii="Verdana" w:hAnsi="Verdana"/>
          <w:color w:val="111111"/>
          <w:sz w:val="20"/>
          <w:szCs w:val="20"/>
        </w:rPr>
        <w:t>1 – </w:t>
      </w:r>
      <w:r>
        <w:rPr>
          <w:rFonts w:ascii="Verdana" w:hAnsi="Verdana"/>
          <w:color w:val="111111"/>
          <w:sz w:val="20"/>
          <w:szCs w:val="20"/>
        </w:rPr>
        <w:t>Türkiye Cumhuriyeti vatandaşı olmak.</w:t>
      </w:r>
    </w:p>
    <w:p w:rsidR="00CA12BD" w:rsidRDefault="00CA12BD" w:rsidP="003807C0">
      <w:pPr>
        <w:pStyle w:val="NormalWeb"/>
        <w:shd w:val="clear" w:color="auto" w:fill="FFFFFF"/>
        <w:spacing w:before="0" w:beforeAutospacing="0" w:after="0" w:line="306" w:lineRule="atLeast"/>
        <w:jc w:val="both"/>
        <w:rPr>
          <w:rFonts w:ascii="Verdana" w:hAnsi="Verdana"/>
          <w:color w:val="111111"/>
          <w:sz w:val="18"/>
          <w:szCs w:val="18"/>
        </w:rPr>
      </w:pPr>
      <w:r>
        <w:rPr>
          <w:rStyle w:val="Gl"/>
          <w:rFonts w:ascii="Verdana" w:hAnsi="Verdana"/>
          <w:color w:val="111111"/>
          <w:sz w:val="20"/>
          <w:szCs w:val="20"/>
        </w:rPr>
        <w:t>2 – </w:t>
      </w:r>
      <w:r>
        <w:rPr>
          <w:rFonts w:ascii="Verdana" w:hAnsi="Verdana"/>
          <w:color w:val="111111"/>
          <w:sz w:val="20"/>
          <w:szCs w:val="20"/>
        </w:rPr>
        <w:t>Medeni haklarını kullanma ehliyetine sahip olmak.</w:t>
      </w:r>
    </w:p>
    <w:p w:rsidR="00CA12BD" w:rsidRDefault="00CA12BD" w:rsidP="003807C0">
      <w:pPr>
        <w:pStyle w:val="NormalWeb"/>
        <w:shd w:val="clear" w:color="auto" w:fill="FFFFFF"/>
        <w:spacing w:before="0" w:beforeAutospacing="0" w:after="0" w:line="306" w:lineRule="atLeast"/>
        <w:jc w:val="both"/>
        <w:rPr>
          <w:rFonts w:ascii="Verdana" w:hAnsi="Verdana"/>
          <w:color w:val="111111"/>
          <w:sz w:val="18"/>
          <w:szCs w:val="18"/>
        </w:rPr>
      </w:pPr>
      <w:r>
        <w:rPr>
          <w:rStyle w:val="Gl"/>
          <w:rFonts w:ascii="Verdana" w:hAnsi="Verdana"/>
          <w:color w:val="111111"/>
          <w:sz w:val="20"/>
          <w:szCs w:val="20"/>
        </w:rPr>
        <w:t>3 – </w:t>
      </w:r>
      <w:r w:rsidR="009A0307">
        <w:rPr>
          <w:rFonts w:ascii="Verdana" w:hAnsi="Verdana"/>
          <w:color w:val="111111"/>
          <w:sz w:val="20"/>
          <w:szCs w:val="20"/>
        </w:rPr>
        <w:t>18</w:t>
      </w:r>
      <w:r w:rsidR="001667D2">
        <w:rPr>
          <w:rFonts w:ascii="Verdana" w:hAnsi="Verdana"/>
          <w:color w:val="111111"/>
          <w:sz w:val="20"/>
          <w:szCs w:val="20"/>
        </w:rPr>
        <w:t xml:space="preserve"> - </w:t>
      </w:r>
      <w:r w:rsidR="000E2602">
        <w:rPr>
          <w:rFonts w:ascii="Verdana" w:hAnsi="Verdana"/>
          <w:color w:val="111111"/>
          <w:sz w:val="20"/>
          <w:szCs w:val="20"/>
        </w:rPr>
        <w:t>50</w:t>
      </w:r>
      <w:r>
        <w:rPr>
          <w:rFonts w:ascii="Verdana" w:hAnsi="Verdana"/>
          <w:color w:val="111111"/>
          <w:sz w:val="20"/>
          <w:szCs w:val="20"/>
        </w:rPr>
        <w:t xml:space="preserve"> yaş arasında olmak</w:t>
      </w:r>
    </w:p>
    <w:p w:rsidR="00CA12BD" w:rsidRDefault="003B29C4" w:rsidP="003807C0">
      <w:pPr>
        <w:pStyle w:val="NormalWeb"/>
        <w:shd w:val="clear" w:color="auto" w:fill="FFFFFF"/>
        <w:spacing w:before="0" w:beforeAutospacing="0" w:after="0" w:line="306" w:lineRule="atLeast"/>
        <w:jc w:val="both"/>
        <w:rPr>
          <w:rFonts w:ascii="Verdana" w:hAnsi="Verdana"/>
          <w:color w:val="111111"/>
          <w:sz w:val="18"/>
          <w:szCs w:val="18"/>
        </w:rPr>
      </w:pPr>
      <w:r>
        <w:rPr>
          <w:rStyle w:val="Gl"/>
          <w:rFonts w:ascii="Verdana" w:hAnsi="Verdana"/>
          <w:color w:val="111111"/>
          <w:sz w:val="20"/>
          <w:szCs w:val="20"/>
        </w:rPr>
        <w:t>4</w:t>
      </w:r>
      <w:r w:rsidR="00CA12BD">
        <w:rPr>
          <w:rStyle w:val="Gl"/>
          <w:rFonts w:ascii="Verdana" w:hAnsi="Verdana"/>
          <w:color w:val="111111"/>
          <w:sz w:val="20"/>
          <w:szCs w:val="20"/>
        </w:rPr>
        <w:t xml:space="preserve"> – </w:t>
      </w:r>
      <w:r w:rsidR="00CA12BD">
        <w:rPr>
          <w:rFonts w:ascii="Verdana" w:hAnsi="Verdana"/>
          <w:color w:val="111111"/>
          <w:sz w:val="20"/>
          <w:szCs w:val="20"/>
        </w:rPr>
        <w:t xml:space="preserve">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milli savunmaya karşı suçlar, devlet sınırlarına karşı suçlar ve casusluk, zimmet, </w:t>
      </w:r>
      <w:proofErr w:type="gramStart"/>
      <w:r w:rsidR="00CA12BD">
        <w:rPr>
          <w:rFonts w:ascii="Verdana" w:hAnsi="Verdana"/>
          <w:color w:val="111111"/>
          <w:sz w:val="20"/>
          <w:szCs w:val="20"/>
        </w:rPr>
        <w:t>irtikap</w:t>
      </w:r>
      <w:proofErr w:type="gramEnd"/>
      <w:r w:rsidR="00CA12BD">
        <w:rPr>
          <w:rFonts w:ascii="Verdana" w:hAnsi="Verdana"/>
          <w:color w:val="111111"/>
          <w:sz w:val="20"/>
          <w:szCs w:val="20"/>
        </w:rPr>
        <w:t>, rüşvet, hırsızlık, dolandırıcılık, sahtecilik, güveni kötüye kullanma, hileli iflas, ihaleye fesat karıştırma, edimin ifasına fesat karıştırma, suçtan kaynaklanan malvarlığı değerlerini aklama veya kaçakçılık suçlarından mahkum olmamak.</w:t>
      </w:r>
    </w:p>
    <w:p w:rsidR="00CA12BD" w:rsidRDefault="003B29C4" w:rsidP="003807C0">
      <w:pPr>
        <w:pStyle w:val="NormalWeb"/>
        <w:shd w:val="clear" w:color="auto" w:fill="FFFFFF"/>
        <w:spacing w:before="0" w:beforeAutospacing="0" w:after="0" w:line="306" w:lineRule="atLeast"/>
        <w:jc w:val="both"/>
        <w:rPr>
          <w:rFonts w:ascii="Verdana" w:hAnsi="Verdana"/>
          <w:color w:val="111111"/>
          <w:sz w:val="18"/>
          <w:szCs w:val="18"/>
        </w:rPr>
      </w:pPr>
      <w:r>
        <w:rPr>
          <w:rStyle w:val="Gl"/>
          <w:rFonts w:ascii="Verdana" w:hAnsi="Verdana"/>
          <w:color w:val="111111"/>
          <w:sz w:val="20"/>
          <w:szCs w:val="20"/>
        </w:rPr>
        <w:t>5</w:t>
      </w:r>
      <w:r w:rsidR="00CA12BD">
        <w:rPr>
          <w:rStyle w:val="Gl"/>
          <w:rFonts w:ascii="Verdana" w:hAnsi="Verdana"/>
          <w:color w:val="111111"/>
          <w:sz w:val="20"/>
          <w:szCs w:val="20"/>
        </w:rPr>
        <w:t xml:space="preserve"> – </w:t>
      </w:r>
      <w:r w:rsidR="00CA12BD">
        <w:rPr>
          <w:rFonts w:ascii="Verdana" w:hAnsi="Verdana"/>
          <w:color w:val="111111"/>
          <w:sz w:val="20"/>
          <w:szCs w:val="20"/>
        </w:rPr>
        <w:t>Kamu haklarından mahrum bulunmamak.</w:t>
      </w:r>
    </w:p>
    <w:p w:rsidR="00CA12BD" w:rsidRDefault="003B29C4" w:rsidP="003807C0">
      <w:pPr>
        <w:pStyle w:val="NormalWeb"/>
        <w:shd w:val="clear" w:color="auto" w:fill="FFFFFF"/>
        <w:spacing w:before="0" w:beforeAutospacing="0" w:after="0" w:line="306" w:lineRule="atLeast"/>
        <w:jc w:val="both"/>
        <w:rPr>
          <w:rFonts w:ascii="Verdana" w:hAnsi="Verdana"/>
          <w:color w:val="111111"/>
          <w:sz w:val="18"/>
          <w:szCs w:val="18"/>
        </w:rPr>
      </w:pPr>
      <w:r>
        <w:rPr>
          <w:rStyle w:val="Gl"/>
          <w:rFonts w:ascii="Verdana" w:hAnsi="Verdana"/>
          <w:color w:val="111111"/>
          <w:sz w:val="20"/>
          <w:szCs w:val="20"/>
        </w:rPr>
        <w:t>6</w:t>
      </w:r>
      <w:r w:rsidR="00CA12BD">
        <w:rPr>
          <w:rStyle w:val="Gl"/>
          <w:rFonts w:ascii="Verdana" w:hAnsi="Verdana"/>
          <w:color w:val="111111"/>
          <w:sz w:val="20"/>
          <w:szCs w:val="20"/>
        </w:rPr>
        <w:t xml:space="preserve"> – </w:t>
      </w:r>
      <w:r w:rsidR="00CA12BD">
        <w:rPr>
          <w:rFonts w:ascii="Verdana" w:hAnsi="Verdana"/>
          <w:color w:val="111111"/>
          <w:sz w:val="20"/>
          <w:szCs w:val="20"/>
        </w:rPr>
        <w:t>Adli sicil kaydı bulunmamak.</w:t>
      </w:r>
    </w:p>
    <w:p w:rsidR="00CA12BD" w:rsidRDefault="003B29C4" w:rsidP="003807C0">
      <w:pPr>
        <w:pStyle w:val="NormalWeb"/>
        <w:shd w:val="clear" w:color="auto" w:fill="FFFFFF"/>
        <w:spacing w:before="0" w:beforeAutospacing="0" w:after="0" w:line="306" w:lineRule="atLeast"/>
        <w:jc w:val="both"/>
        <w:rPr>
          <w:rFonts w:ascii="Verdana" w:hAnsi="Verdana"/>
          <w:color w:val="111111"/>
          <w:sz w:val="18"/>
          <w:szCs w:val="18"/>
        </w:rPr>
      </w:pPr>
      <w:r>
        <w:rPr>
          <w:rStyle w:val="Gl"/>
          <w:rFonts w:ascii="Verdana" w:hAnsi="Verdana"/>
          <w:color w:val="111111"/>
          <w:sz w:val="20"/>
          <w:szCs w:val="20"/>
        </w:rPr>
        <w:t>7</w:t>
      </w:r>
      <w:r w:rsidR="00CA12BD">
        <w:rPr>
          <w:rStyle w:val="Gl"/>
          <w:rFonts w:ascii="Verdana" w:hAnsi="Verdana"/>
          <w:color w:val="111111"/>
          <w:sz w:val="20"/>
          <w:szCs w:val="20"/>
        </w:rPr>
        <w:t xml:space="preserve"> – </w:t>
      </w:r>
      <w:r w:rsidR="00CA12BD">
        <w:rPr>
          <w:rFonts w:ascii="Verdana" w:hAnsi="Verdana"/>
          <w:color w:val="111111"/>
          <w:sz w:val="20"/>
          <w:szCs w:val="20"/>
        </w:rPr>
        <w:t>Görevini</w:t>
      </w:r>
      <w:r w:rsidR="00CA12BD">
        <w:rPr>
          <w:rStyle w:val="Gl"/>
          <w:rFonts w:ascii="Verdana" w:hAnsi="Verdana"/>
          <w:color w:val="111111"/>
          <w:sz w:val="20"/>
          <w:szCs w:val="20"/>
        </w:rPr>
        <w:t> </w:t>
      </w:r>
      <w:r w:rsidR="00CA12BD">
        <w:rPr>
          <w:rFonts w:ascii="Verdana" w:hAnsi="Verdana"/>
          <w:color w:val="111111"/>
          <w:sz w:val="20"/>
          <w:szCs w:val="20"/>
        </w:rPr>
        <w:t>devamlı yapmasına engel olabilecek vücut veya akıl hastalığı veya vücut sakatlığı ile özrü bulunmamak.</w:t>
      </w:r>
    </w:p>
    <w:p w:rsidR="00CA12BD" w:rsidRPr="003B29C4" w:rsidRDefault="00CA12BD" w:rsidP="003807C0">
      <w:pPr>
        <w:pStyle w:val="NormalWeb"/>
        <w:shd w:val="clear" w:color="auto" w:fill="FFFFFF"/>
        <w:spacing w:before="0" w:beforeAutospacing="0" w:after="0" w:line="306" w:lineRule="atLeast"/>
        <w:jc w:val="both"/>
        <w:rPr>
          <w:rFonts w:ascii="Verdana" w:hAnsi="Verdana"/>
          <w:color w:val="111111"/>
          <w:sz w:val="18"/>
          <w:szCs w:val="18"/>
        </w:rPr>
      </w:pPr>
      <w:r>
        <w:rPr>
          <w:rStyle w:val="Gl"/>
          <w:rFonts w:ascii="Verdana" w:hAnsi="Verdana"/>
          <w:color w:val="111111"/>
          <w:sz w:val="20"/>
          <w:szCs w:val="20"/>
        </w:rPr>
        <w:t>B) ÖZEL ŞARTLAR</w:t>
      </w:r>
    </w:p>
    <w:p w:rsidR="00CA12BD" w:rsidRDefault="00CA12BD" w:rsidP="003807C0">
      <w:pPr>
        <w:pStyle w:val="NormalWeb"/>
        <w:shd w:val="clear" w:color="auto" w:fill="FFFFFF"/>
        <w:spacing w:before="0" w:beforeAutospacing="0" w:after="0" w:line="306" w:lineRule="atLeast"/>
        <w:jc w:val="both"/>
        <w:rPr>
          <w:rFonts w:ascii="Arial" w:hAnsi="Arial" w:cs="Arial"/>
          <w:color w:val="111111"/>
          <w:sz w:val="21"/>
          <w:szCs w:val="21"/>
        </w:rPr>
      </w:pPr>
      <w:proofErr w:type="gramStart"/>
      <w:r>
        <w:rPr>
          <w:rStyle w:val="Gl"/>
          <w:rFonts w:ascii="Arial" w:hAnsi="Arial" w:cs="Arial"/>
          <w:color w:val="111111"/>
          <w:sz w:val="21"/>
          <w:szCs w:val="21"/>
        </w:rPr>
        <w:t>a</w:t>
      </w:r>
      <w:proofErr w:type="gramEnd"/>
      <w:r>
        <w:rPr>
          <w:rStyle w:val="Gl"/>
          <w:rFonts w:ascii="Arial" w:hAnsi="Arial" w:cs="Arial"/>
          <w:color w:val="111111"/>
          <w:sz w:val="21"/>
          <w:szCs w:val="21"/>
        </w:rPr>
        <w:t>.</w:t>
      </w:r>
      <w:r w:rsidR="003B29C4">
        <w:rPr>
          <w:rStyle w:val="Gl"/>
          <w:rFonts w:ascii="Arial" w:hAnsi="Arial" w:cs="Arial"/>
          <w:color w:val="111111"/>
          <w:sz w:val="14"/>
          <w:szCs w:val="14"/>
        </w:rPr>
        <w:t>    </w:t>
      </w:r>
      <w:r>
        <w:rPr>
          <w:rStyle w:val="Gl"/>
          <w:rFonts w:ascii="Arial" w:hAnsi="Arial" w:cs="Arial"/>
          <w:color w:val="111111"/>
          <w:sz w:val="14"/>
          <w:szCs w:val="14"/>
        </w:rPr>
        <w:t> </w:t>
      </w:r>
      <w:r w:rsidR="004B1533">
        <w:rPr>
          <w:rStyle w:val="Gl"/>
          <w:rFonts w:ascii="Arial" w:hAnsi="Arial" w:cs="Arial"/>
          <w:b w:val="0"/>
          <w:color w:val="111111"/>
          <w:sz w:val="20"/>
          <w:szCs w:val="20"/>
        </w:rPr>
        <w:t xml:space="preserve">Müracaat tarihinden önce en az </w:t>
      </w:r>
      <w:r w:rsidR="001667D2">
        <w:rPr>
          <w:rStyle w:val="Gl"/>
          <w:rFonts w:ascii="Arial" w:hAnsi="Arial" w:cs="Arial"/>
          <w:b w:val="0"/>
          <w:color w:val="111111"/>
          <w:sz w:val="20"/>
          <w:szCs w:val="20"/>
        </w:rPr>
        <w:t>6 ay</w:t>
      </w:r>
      <w:r w:rsidR="004B1533">
        <w:rPr>
          <w:rStyle w:val="Gl"/>
          <w:rFonts w:ascii="Arial" w:hAnsi="Arial" w:cs="Arial"/>
          <w:b w:val="0"/>
          <w:color w:val="111111"/>
          <w:sz w:val="20"/>
          <w:szCs w:val="20"/>
        </w:rPr>
        <w:t xml:space="preserve"> </w:t>
      </w:r>
      <w:r w:rsidR="00E50D40">
        <w:rPr>
          <w:rStyle w:val="Gl"/>
          <w:rFonts w:ascii="Arial" w:hAnsi="Arial" w:cs="Arial"/>
          <w:b w:val="0"/>
          <w:color w:val="111111"/>
          <w:sz w:val="20"/>
          <w:szCs w:val="20"/>
        </w:rPr>
        <w:t>Ahmetli</w:t>
      </w:r>
      <w:r w:rsidR="004B1533">
        <w:rPr>
          <w:rFonts w:ascii="Arial" w:hAnsi="Arial" w:cs="Arial"/>
          <w:color w:val="111111"/>
          <w:sz w:val="20"/>
          <w:szCs w:val="20"/>
        </w:rPr>
        <w:t xml:space="preserve"> İ</w:t>
      </w:r>
      <w:r>
        <w:rPr>
          <w:rFonts w:ascii="Arial" w:hAnsi="Arial" w:cs="Arial"/>
          <w:color w:val="111111"/>
          <w:sz w:val="20"/>
          <w:szCs w:val="20"/>
        </w:rPr>
        <w:t>lçesi sınırları içerisinde ikamet ediyor olmak.</w:t>
      </w:r>
    </w:p>
    <w:p w:rsidR="00CA12BD" w:rsidRDefault="00CA12BD" w:rsidP="003807C0">
      <w:pPr>
        <w:pStyle w:val="NormalWeb"/>
        <w:shd w:val="clear" w:color="auto" w:fill="FFFFFF"/>
        <w:spacing w:before="0" w:beforeAutospacing="0" w:after="0" w:line="306" w:lineRule="atLeast"/>
        <w:jc w:val="both"/>
        <w:rPr>
          <w:rFonts w:ascii="Arial" w:hAnsi="Arial" w:cs="Arial"/>
          <w:color w:val="111111"/>
          <w:sz w:val="21"/>
          <w:szCs w:val="21"/>
        </w:rPr>
      </w:pPr>
      <w:proofErr w:type="gramStart"/>
      <w:r>
        <w:rPr>
          <w:rStyle w:val="Gl"/>
          <w:rFonts w:ascii="Arial" w:hAnsi="Arial" w:cs="Arial"/>
          <w:color w:val="111111"/>
          <w:sz w:val="21"/>
          <w:szCs w:val="21"/>
        </w:rPr>
        <w:t>b</w:t>
      </w:r>
      <w:proofErr w:type="gramEnd"/>
      <w:r>
        <w:rPr>
          <w:rStyle w:val="Gl"/>
          <w:rFonts w:ascii="Arial" w:hAnsi="Arial" w:cs="Arial"/>
          <w:color w:val="111111"/>
          <w:sz w:val="21"/>
          <w:szCs w:val="21"/>
        </w:rPr>
        <w:t>.</w:t>
      </w:r>
      <w:r w:rsidR="003B29C4">
        <w:rPr>
          <w:rStyle w:val="Gl"/>
          <w:rFonts w:ascii="Arial" w:hAnsi="Arial" w:cs="Arial"/>
          <w:color w:val="111111"/>
          <w:sz w:val="14"/>
          <w:szCs w:val="14"/>
        </w:rPr>
        <w:t xml:space="preserve">     </w:t>
      </w:r>
      <w:r>
        <w:rPr>
          <w:rFonts w:ascii="Arial" w:hAnsi="Arial" w:cs="Arial"/>
          <w:color w:val="111111"/>
          <w:sz w:val="20"/>
          <w:szCs w:val="20"/>
        </w:rPr>
        <w:t>Sosyal iletişim becerisine sahip olmak.</w:t>
      </w:r>
    </w:p>
    <w:p w:rsidR="00951B9E" w:rsidRDefault="00CA12BD" w:rsidP="003807C0">
      <w:pPr>
        <w:pStyle w:val="NormalWeb"/>
        <w:shd w:val="clear" w:color="auto" w:fill="FFFFFF"/>
        <w:spacing w:before="0" w:beforeAutospacing="0" w:after="0" w:line="306" w:lineRule="atLeast"/>
        <w:jc w:val="both"/>
        <w:rPr>
          <w:rStyle w:val="Gl"/>
          <w:rFonts w:ascii="Arial" w:hAnsi="Arial" w:cs="Arial"/>
          <w:color w:val="111111"/>
          <w:sz w:val="14"/>
          <w:szCs w:val="14"/>
        </w:rPr>
      </w:pPr>
      <w:proofErr w:type="gramStart"/>
      <w:r>
        <w:rPr>
          <w:rStyle w:val="Gl"/>
          <w:rFonts w:ascii="Arial" w:hAnsi="Arial" w:cs="Arial"/>
          <w:color w:val="111111"/>
          <w:sz w:val="21"/>
          <w:szCs w:val="21"/>
        </w:rPr>
        <w:t>c</w:t>
      </w:r>
      <w:proofErr w:type="gramEnd"/>
      <w:r>
        <w:rPr>
          <w:rStyle w:val="Gl"/>
          <w:rFonts w:ascii="Arial" w:hAnsi="Arial" w:cs="Arial"/>
          <w:color w:val="111111"/>
          <w:sz w:val="21"/>
          <w:szCs w:val="21"/>
        </w:rPr>
        <w:t>.</w:t>
      </w:r>
      <w:r>
        <w:rPr>
          <w:rStyle w:val="Gl"/>
          <w:rFonts w:ascii="Arial" w:hAnsi="Arial" w:cs="Arial"/>
          <w:color w:val="111111"/>
          <w:sz w:val="14"/>
          <w:szCs w:val="14"/>
        </w:rPr>
        <w:t>     </w:t>
      </w:r>
      <w:r w:rsidR="00951B9E">
        <w:rPr>
          <w:sz w:val="20"/>
          <w:szCs w:val="20"/>
        </w:rPr>
        <w:t xml:space="preserve">Aşçılık Sertifikası sahibi olmak. </w:t>
      </w:r>
      <w:r w:rsidR="00951B9E" w:rsidRPr="00247E43">
        <w:rPr>
          <w:sz w:val="20"/>
          <w:szCs w:val="20"/>
        </w:rPr>
        <w:t>(Aşçılık Başvurusu İçin)</w:t>
      </w:r>
    </w:p>
    <w:p w:rsidR="00CA12BD" w:rsidRDefault="00951B9E" w:rsidP="003807C0">
      <w:pPr>
        <w:pStyle w:val="NormalWeb"/>
        <w:shd w:val="clear" w:color="auto" w:fill="FFFFFF"/>
        <w:spacing w:before="0" w:beforeAutospacing="0" w:after="0" w:line="306" w:lineRule="atLeast"/>
        <w:jc w:val="both"/>
        <w:rPr>
          <w:rFonts w:ascii="Arial" w:hAnsi="Arial" w:cs="Arial"/>
          <w:color w:val="111111"/>
          <w:sz w:val="20"/>
          <w:szCs w:val="20"/>
        </w:rPr>
      </w:pPr>
      <w:r>
        <w:rPr>
          <w:rStyle w:val="Gl"/>
          <w:rFonts w:ascii="Arial" w:hAnsi="Arial" w:cs="Arial"/>
          <w:color w:val="111111"/>
          <w:sz w:val="21"/>
          <w:szCs w:val="21"/>
        </w:rPr>
        <w:t xml:space="preserve"> </w:t>
      </w:r>
      <w:proofErr w:type="gramStart"/>
      <w:r w:rsidR="00CA12BD">
        <w:rPr>
          <w:rStyle w:val="Gl"/>
          <w:rFonts w:ascii="Arial" w:hAnsi="Arial" w:cs="Arial"/>
          <w:color w:val="111111"/>
          <w:sz w:val="21"/>
          <w:szCs w:val="21"/>
        </w:rPr>
        <w:t>d</w:t>
      </w:r>
      <w:proofErr w:type="gramEnd"/>
      <w:r w:rsidR="00CA12BD">
        <w:rPr>
          <w:rStyle w:val="Gl"/>
          <w:rFonts w:ascii="Arial" w:hAnsi="Arial" w:cs="Arial"/>
          <w:color w:val="111111"/>
          <w:sz w:val="21"/>
          <w:szCs w:val="21"/>
        </w:rPr>
        <w:t>.</w:t>
      </w:r>
      <w:r w:rsidR="00CA12BD">
        <w:rPr>
          <w:rFonts w:ascii="Helvetica" w:hAnsi="Helvetica" w:cs="Helvetica"/>
          <w:color w:val="111111"/>
          <w:sz w:val="18"/>
          <w:szCs w:val="18"/>
        </w:rPr>
        <w:t>   </w:t>
      </w:r>
      <w:r w:rsidR="003B29C4">
        <w:rPr>
          <w:rFonts w:ascii="Helvetica" w:hAnsi="Helvetica" w:cs="Helvetica"/>
          <w:color w:val="111111"/>
          <w:sz w:val="18"/>
          <w:szCs w:val="18"/>
        </w:rPr>
        <w:t xml:space="preserve"> </w:t>
      </w:r>
      <w:r w:rsidR="003B29C4">
        <w:rPr>
          <w:rFonts w:ascii="Arial" w:hAnsi="Arial" w:cs="Arial"/>
          <w:color w:val="111111"/>
          <w:sz w:val="20"/>
          <w:szCs w:val="20"/>
        </w:rPr>
        <w:t>En az ilkokul mezunu olmak.</w:t>
      </w:r>
    </w:p>
    <w:p w:rsidR="003B29C4" w:rsidRDefault="003B29C4" w:rsidP="003807C0">
      <w:pPr>
        <w:pStyle w:val="NormalWeb"/>
        <w:shd w:val="clear" w:color="auto" w:fill="FFFFFF"/>
        <w:spacing w:before="0" w:beforeAutospacing="0" w:after="0" w:line="306" w:lineRule="atLeast"/>
        <w:jc w:val="both"/>
        <w:rPr>
          <w:rFonts w:ascii="Arial" w:hAnsi="Arial" w:cs="Arial"/>
          <w:color w:val="111111"/>
          <w:sz w:val="20"/>
          <w:szCs w:val="20"/>
        </w:rPr>
      </w:pPr>
      <w:proofErr w:type="gramStart"/>
      <w:r w:rsidRPr="003B29C4">
        <w:rPr>
          <w:rFonts w:ascii="Arial" w:hAnsi="Arial" w:cs="Arial"/>
          <w:b/>
          <w:color w:val="111111"/>
          <w:sz w:val="21"/>
          <w:szCs w:val="21"/>
        </w:rPr>
        <w:t>e</w:t>
      </w:r>
      <w:proofErr w:type="gramEnd"/>
      <w:r w:rsidRPr="003B29C4">
        <w:rPr>
          <w:rFonts w:ascii="Arial" w:hAnsi="Arial" w:cs="Arial"/>
          <w:color w:val="111111"/>
          <w:sz w:val="21"/>
          <w:szCs w:val="21"/>
        </w:rPr>
        <w:t xml:space="preserve">.   </w:t>
      </w:r>
      <w:r w:rsidRPr="003B29C4">
        <w:rPr>
          <w:rFonts w:ascii="Arial" w:hAnsi="Arial" w:cs="Arial"/>
          <w:color w:val="111111"/>
          <w:sz w:val="20"/>
          <w:szCs w:val="20"/>
        </w:rPr>
        <w:t>32</w:t>
      </w:r>
      <w:r w:rsidR="004B1533">
        <w:rPr>
          <w:rFonts w:ascii="Arial" w:hAnsi="Arial" w:cs="Arial"/>
          <w:color w:val="111111"/>
          <w:sz w:val="20"/>
          <w:szCs w:val="20"/>
        </w:rPr>
        <w:t>94 sayılı Kanun kapsamında olanlar öncelikli olarak tercih edilecektir.</w:t>
      </w:r>
    </w:p>
    <w:p w:rsidR="003B29C4" w:rsidRDefault="004865D4" w:rsidP="003807C0">
      <w:pPr>
        <w:pStyle w:val="NormalWeb"/>
        <w:shd w:val="clear" w:color="auto" w:fill="FFFFFF"/>
        <w:spacing w:before="0" w:beforeAutospacing="0" w:line="306" w:lineRule="atLeast"/>
        <w:jc w:val="both"/>
        <w:rPr>
          <w:rFonts w:ascii="Arial" w:hAnsi="Arial" w:cs="Arial"/>
          <w:color w:val="111111"/>
          <w:sz w:val="20"/>
          <w:szCs w:val="20"/>
        </w:rPr>
      </w:pPr>
      <w:proofErr w:type="gramStart"/>
      <w:r>
        <w:rPr>
          <w:rFonts w:ascii="Arial" w:hAnsi="Arial" w:cs="Arial"/>
          <w:b/>
          <w:color w:val="111111"/>
          <w:sz w:val="21"/>
          <w:szCs w:val="21"/>
        </w:rPr>
        <w:t>f</w:t>
      </w:r>
      <w:proofErr w:type="gramEnd"/>
      <w:r>
        <w:rPr>
          <w:rFonts w:ascii="Arial" w:hAnsi="Arial" w:cs="Arial"/>
          <w:b/>
          <w:color w:val="111111"/>
          <w:sz w:val="21"/>
          <w:szCs w:val="21"/>
        </w:rPr>
        <w:t xml:space="preserve">.  </w:t>
      </w:r>
      <w:r w:rsidR="003B29C4" w:rsidRPr="00CB41FF">
        <w:rPr>
          <w:rFonts w:ascii="Arial" w:hAnsi="Arial" w:cs="Arial"/>
          <w:color w:val="111111"/>
          <w:sz w:val="20"/>
          <w:szCs w:val="20"/>
        </w:rPr>
        <w:t>Çalışacak kişinin aktif herhangi bir sosyal güvencesinin bulunmaması.</w:t>
      </w:r>
      <w:r w:rsidR="00CB41FF" w:rsidRPr="00CB41FF">
        <w:rPr>
          <w:rFonts w:ascii="Arial" w:hAnsi="Arial" w:cs="Arial"/>
          <w:color w:val="111111"/>
          <w:sz w:val="20"/>
          <w:szCs w:val="20"/>
        </w:rPr>
        <w:t xml:space="preserve"> </w:t>
      </w:r>
      <w:r w:rsidR="00CB41FF" w:rsidRPr="00F920CF">
        <w:rPr>
          <w:rFonts w:ascii="Arial" w:hAnsi="Arial" w:cs="Arial"/>
          <w:color w:val="111111"/>
          <w:sz w:val="20"/>
          <w:szCs w:val="20"/>
        </w:rPr>
        <w:t>Sağlık güvencesinin bulunması engel değildir.</w:t>
      </w:r>
    </w:p>
    <w:p w:rsidR="00AF726E" w:rsidRDefault="00AF726E" w:rsidP="003807C0">
      <w:pPr>
        <w:pStyle w:val="NormalWeb"/>
        <w:shd w:val="clear" w:color="auto" w:fill="FFFFFF"/>
        <w:spacing w:before="0" w:beforeAutospacing="0" w:line="306" w:lineRule="atLeast"/>
        <w:jc w:val="both"/>
        <w:rPr>
          <w:rFonts w:ascii="Arial" w:hAnsi="Arial" w:cs="Arial"/>
          <w:sz w:val="20"/>
          <w:szCs w:val="20"/>
        </w:rPr>
      </w:pPr>
      <w:proofErr w:type="gramStart"/>
      <w:r w:rsidRPr="00AF726E">
        <w:rPr>
          <w:rFonts w:ascii="Arial" w:hAnsi="Arial" w:cs="Arial"/>
          <w:b/>
          <w:color w:val="111111"/>
          <w:sz w:val="20"/>
          <w:szCs w:val="20"/>
        </w:rPr>
        <w:lastRenderedPageBreak/>
        <w:t>g.</w:t>
      </w:r>
      <w:r w:rsidRPr="00AF726E">
        <w:rPr>
          <w:rFonts w:ascii="Arial" w:hAnsi="Arial" w:cs="Arial"/>
          <w:color w:val="111111"/>
          <w:sz w:val="20"/>
          <w:szCs w:val="20"/>
        </w:rPr>
        <w:t xml:space="preserve">    </w:t>
      </w:r>
      <w:r w:rsidRPr="00AF726E">
        <w:rPr>
          <w:rFonts w:ascii="Arial" w:hAnsi="Arial" w:cs="Arial"/>
          <w:sz w:val="20"/>
          <w:szCs w:val="20"/>
        </w:rPr>
        <w:t>İşten</w:t>
      </w:r>
      <w:proofErr w:type="gramEnd"/>
      <w:r w:rsidRPr="00AF726E">
        <w:rPr>
          <w:rFonts w:ascii="Arial" w:hAnsi="Arial" w:cs="Arial"/>
          <w:sz w:val="20"/>
          <w:szCs w:val="20"/>
        </w:rPr>
        <w:t xml:space="preserve"> çıkış tarihi baz alınarak son 2 yıl içerisinde Vakfımızda çalışmamış olmak.</w:t>
      </w:r>
    </w:p>
    <w:p w:rsidR="00951B9E" w:rsidRDefault="00951B9E" w:rsidP="003807C0">
      <w:pPr>
        <w:pStyle w:val="NormalWeb"/>
        <w:shd w:val="clear" w:color="auto" w:fill="FFFFFF"/>
        <w:spacing w:before="0" w:beforeAutospacing="0" w:line="306" w:lineRule="atLeast"/>
        <w:jc w:val="both"/>
        <w:rPr>
          <w:rFonts w:ascii="Arial" w:hAnsi="Arial" w:cs="Arial"/>
          <w:sz w:val="20"/>
          <w:szCs w:val="20"/>
        </w:rPr>
      </w:pPr>
      <w:r>
        <w:rPr>
          <w:rFonts w:ascii="Arial" w:hAnsi="Arial" w:cs="Arial"/>
          <w:sz w:val="20"/>
          <w:szCs w:val="20"/>
        </w:rPr>
        <w:t>ı)Hijyen belgesine sahip olanlar öncelikli olarak tercih edilecektir.</w:t>
      </w:r>
    </w:p>
    <w:p w:rsidR="00EE278D" w:rsidRPr="00F920CF" w:rsidRDefault="00EE278D" w:rsidP="003807C0">
      <w:pPr>
        <w:pStyle w:val="NormalWeb"/>
        <w:shd w:val="clear" w:color="auto" w:fill="FFFFFF"/>
        <w:spacing w:before="0" w:beforeAutospacing="0" w:line="306" w:lineRule="atLeast"/>
        <w:jc w:val="both"/>
        <w:rPr>
          <w:rFonts w:ascii="Arial" w:hAnsi="Arial" w:cs="Arial"/>
          <w:color w:val="111111"/>
          <w:sz w:val="20"/>
          <w:szCs w:val="20"/>
        </w:rPr>
      </w:pPr>
      <w:r>
        <w:rPr>
          <w:rFonts w:ascii="Arial" w:hAnsi="Arial" w:cs="Arial"/>
          <w:sz w:val="20"/>
          <w:szCs w:val="20"/>
        </w:rPr>
        <w:t>j)Varsa Hijyen Belgesi</w:t>
      </w:r>
    </w:p>
    <w:p w:rsidR="008D75C8" w:rsidRDefault="008D75C8" w:rsidP="003807C0">
      <w:pPr>
        <w:pStyle w:val="NormalWeb"/>
        <w:shd w:val="clear" w:color="auto" w:fill="FFFFFF"/>
        <w:spacing w:before="0" w:beforeAutospacing="0" w:line="306" w:lineRule="atLeast"/>
        <w:jc w:val="both"/>
        <w:rPr>
          <w:rFonts w:ascii="Arial" w:hAnsi="Arial" w:cs="Arial"/>
          <w:color w:val="111111"/>
          <w:sz w:val="20"/>
          <w:szCs w:val="20"/>
        </w:rPr>
      </w:pPr>
    </w:p>
    <w:p w:rsidR="00CA12BD" w:rsidRDefault="00CA12BD" w:rsidP="003807C0">
      <w:pPr>
        <w:pStyle w:val="NormalWeb"/>
        <w:shd w:val="clear" w:color="auto" w:fill="FFFFFF"/>
        <w:spacing w:before="0" w:beforeAutospacing="0" w:line="306" w:lineRule="atLeast"/>
        <w:jc w:val="both"/>
        <w:rPr>
          <w:rFonts w:ascii="Arial" w:hAnsi="Arial" w:cs="Arial"/>
          <w:color w:val="111111"/>
          <w:sz w:val="21"/>
          <w:szCs w:val="21"/>
        </w:rPr>
      </w:pPr>
      <w:r>
        <w:rPr>
          <w:rStyle w:val="Gl"/>
          <w:rFonts w:ascii="Arial" w:hAnsi="Arial" w:cs="Arial"/>
          <w:color w:val="111111"/>
          <w:sz w:val="21"/>
          <w:szCs w:val="21"/>
        </w:rPr>
        <w:t>C) YAPILACAK İŞ VE İŞLEMLERE AİT GENEL BİLGİLER</w:t>
      </w:r>
    </w:p>
    <w:p w:rsidR="00CA12BD" w:rsidRDefault="00CA12BD" w:rsidP="003807C0">
      <w:pPr>
        <w:pStyle w:val="NormalWeb"/>
        <w:shd w:val="clear" w:color="auto" w:fill="FFFFFF"/>
        <w:spacing w:before="0" w:beforeAutospacing="0" w:after="0" w:line="306" w:lineRule="atLeast"/>
        <w:jc w:val="both"/>
        <w:rPr>
          <w:rFonts w:ascii="Arial" w:hAnsi="Arial" w:cs="Arial"/>
          <w:color w:val="111111"/>
          <w:sz w:val="21"/>
          <w:szCs w:val="21"/>
        </w:rPr>
      </w:pPr>
      <w:proofErr w:type="gramStart"/>
      <w:r>
        <w:rPr>
          <w:rStyle w:val="Gl"/>
          <w:rFonts w:ascii="Arial" w:hAnsi="Arial" w:cs="Arial"/>
          <w:color w:val="111111"/>
          <w:sz w:val="21"/>
          <w:szCs w:val="21"/>
        </w:rPr>
        <w:t>a</w:t>
      </w:r>
      <w:proofErr w:type="gramEnd"/>
      <w:r>
        <w:rPr>
          <w:rStyle w:val="Gl"/>
          <w:rFonts w:ascii="Arial" w:hAnsi="Arial" w:cs="Arial"/>
          <w:color w:val="111111"/>
          <w:sz w:val="21"/>
          <w:szCs w:val="21"/>
        </w:rPr>
        <w:t>.</w:t>
      </w:r>
      <w:r>
        <w:rPr>
          <w:rStyle w:val="Gl"/>
          <w:rFonts w:ascii="Arial" w:hAnsi="Arial" w:cs="Arial"/>
          <w:color w:val="111111"/>
          <w:sz w:val="14"/>
          <w:szCs w:val="14"/>
        </w:rPr>
        <w:t>      </w:t>
      </w:r>
      <w:r>
        <w:rPr>
          <w:rFonts w:ascii="Arial" w:hAnsi="Arial" w:cs="Arial"/>
          <w:color w:val="111111"/>
          <w:sz w:val="20"/>
          <w:szCs w:val="20"/>
        </w:rPr>
        <w:t>Alınacak personellere net asgari ücret tutarında ödeme yapılacaktır.</w:t>
      </w:r>
    </w:p>
    <w:p w:rsidR="00CA12BD" w:rsidRDefault="00CA12BD" w:rsidP="003807C0">
      <w:pPr>
        <w:pStyle w:val="NormalWeb"/>
        <w:shd w:val="clear" w:color="auto" w:fill="FFFFFF"/>
        <w:spacing w:before="0" w:beforeAutospacing="0" w:after="0" w:line="306" w:lineRule="atLeast"/>
        <w:jc w:val="both"/>
        <w:rPr>
          <w:rFonts w:ascii="Arial" w:hAnsi="Arial" w:cs="Arial"/>
          <w:color w:val="111111"/>
          <w:sz w:val="20"/>
          <w:szCs w:val="20"/>
          <w:u w:val="single"/>
        </w:rPr>
      </w:pPr>
      <w:r>
        <w:rPr>
          <w:rStyle w:val="Gl"/>
          <w:rFonts w:ascii="Arial" w:hAnsi="Arial" w:cs="Arial"/>
          <w:color w:val="111111"/>
          <w:sz w:val="21"/>
          <w:szCs w:val="21"/>
        </w:rPr>
        <w:t>b.</w:t>
      </w:r>
      <w:r>
        <w:rPr>
          <w:rFonts w:ascii="Arial" w:hAnsi="Arial" w:cs="Arial"/>
          <w:color w:val="111111"/>
          <w:sz w:val="20"/>
          <w:szCs w:val="20"/>
        </w:rPr>
        <w:t xml:space="preserve">    Geçici personeller proje süresi boyunca her gün Vakfımız tarafından belirlenmiş </w:t>
      </w:r>
      <w:proofErr w:type="spellStart"/>
      <w:proofErr w:type="gramStart"/>
      <w:r>
        <w:rPr>
          <w:rFonts w:ascii="Arial" w:hAnsi="Arial" w:cs="Arial"/>
          <w:color w:val="111111"/>
          <w:sz w:val="20"/>
          <w:szCs w:val="20"/>
        </w:rPr>
        <w:t>yaşlı</w:t>
      </w:r>
      <w:r w:rsidR="00951B9E">
        <w:rPr>
          <w:rFonts w:ascii="Arial" w:hAnsi="Arial" w:cs="Arial"/>
          <w:color w:val="111111"/>
          <w:sz w:val="20"/>
          <w:szCs w:val="20"/>
        </w:rPr>
        <w:t>,engelli</w:t>
      </w:r>
      <w:proofErr w:type="spellEnd"/>
      <w:proofErr w:type="gramEnd"/>
      <w:r w:rsidR="00951B9E">
        <w:rPr>
          <w:rFonts w:ascii="Arial" w:hAnsi="Arial" w:cs="Arial"/>
          <w:color w:val="111111"/>
          <w:sz w:val="20"/>
          <w:szCs w:val="20"/>
        </w:rPr>
        <w:t>, hasta</w:t>
      </w:r>
      <w:r>
        <w:rPr>
          <w:rFonts w:ascii="Arial" w:hAnsi="Arial" w:cs="Arial"/>
          <w:color w:val="111111"/>
          <w:sz w:val="20"/>
          <w:szCs w:val="20"/>
        </w:rPr>
        <w:t xml:space="preserve"> v</w:t>
      </w:r>
      <w:r w:rsidR="00951B9E">
        <w:rPr>
          <w:rFonts w:ascii="Arial" w:hAnsi="Arial" w:cs="Arial"/>
          <w:color w:val="111111"/>
          <w:sz w:val="20"/>
          <w:szCs w:val="20"/>
        </w:rPr>
        <w:t xml:space="preserve">e evinde yemek yapamayacak durumda olan vatandaşlarımıza yemek hazırlamak ve hazırlanmasına yardımcı olmaktır. </w:t>
      </w:r>
      <w:r w:rsidRPr="004B1533">
        <w:rPr>
          <w:rFonts w:ascii="Arial" w:hAnsi="Arial" w:cs="Arial"/>
          <w:color w:val="111111"/>
          <w:sz w:val="20"/>
          <w:szCs w:val="20"/>
        </w:rPr>
        <w:t>Ayrıca Vakıf Başkanı ve Vakıf Müdürü tarafından veril</w:t>
      </w:r>
      <w:r w:rsidR="004B1533" w:rsidRPr="004B1533">
        <w:rPr>
          <w:rFonts w:ascii="Arial" w:hAnsi="Arial" w:cs="Arial"/>
          <w:color w:val="111111"/>
          <w:sz w:val="20"/>
          <w:szCs w:val="20"/>
        </w:rPr>
        <w:t>ecek Vakfın faaliyet alanına ilişkin</w:t>
      </w:r>
      <w:r w:rsidRPr="004B1533">
        <w:rPr>
          <w:rFonts w:ascii="Arial" w:hAnsi="Arial" w:cs="Arial"/>
          <w:color w:val="111111"/>
          <w:sz w:val="20"/>
          <w:szCs w:val="20"/>
        </w:rPr>
        <w:t xml:space="preserve"> görevleri yerine getireceklerdir.</w:t>
      </w:r>
    </w:p>
    <w:p w:rsidR="003B29C4" w:rsidRPr="003B29C4" w:rsidRDefault="003B29C4" w:rsidP="003807C0">
      <w:pPr>
        <w:pStyle w:val="NormalWeb"/>
        <w:shd w:val="clear" w:color="auto" w:fill="FFFFFF"/>
        <w:spacing w:before="0" w:beforeAutospacing="0" w:after="0" w:line="306" w:lineRule="atLeast"/>
        <w:jc w:val="both"/>
        <w:rPr>
          <w:rFonts w:ascii="Arial" w:hAnsi="Arial" w:cs="Arial"/>
          <w:color w:val="111111"/>
          <w:sz w:val="21"/>
          <w:szCs w:val="21"/>
          <w:u w:val="single"/>
        </w:rPr>
      </w:pPr>
    </w:p>
    <w:p w:rsidR="00CA12BD" w:rsidRDefault="00CA12BD" w:rsidP="003807C0">
      <w:pPr>
        <w:pStyle w:val="NormalWeb"/>
        <w:shd w:val="clear" w:color="auto" w:fill="FFFFFF"/>
        <w:spacing w:before="0" w:beforeAutospacing="0" w:line="306" w:lineRule="atLeast"/>
        <w:jc w:val="both"/>
        <w:rPr>
          <w:rFonts w:ascii="Arial" w:hAnsi="Arial" w:cs="Arial"/>
          <w:color w:val="111111"/>
          <w:sz w:val="21"/>
          <w:szCs w:val="21"/>
        </w:rPr>
      </w:pPr>
      <w:r>
        <w:rPr>
          <w:rStyle w:val="Gl"/>
          <w:rFonts w:ascii="Arial" w:hAnsi="Arial" w:cs="Arial"/>
          <w:color w:val="111111"/>
          <w:sz w:val="21"/>
          <w:szCs w:val="21"/>
        </w:rPr>
        <w:t>2 –ADAYLARDAN İSTENECEK BELGELER</w:t>
      </w:r>
    </w:p>
    <w:p w:rsidR="00CA12BD" w:rsidRDefault="00CA12BD" w:rsidP="003807C0">
      <w:pPr>
        <w:pStyle w:val="NormalWeb"/>
        <w:shd w:val="clear" w:color="auto" w:fill="FFFFFF"/>
        <w:spacing w:before="0" w:beforeAutospacing="0" w:line="306" w:lineRule="atLeast"/>
        <w:jc w:val="both"/>
        <w:rPr>
          <w:rFonts w:ascii="Arial" w:hAnsi="Arial" w:cs="Arial"/>
          <w:color w:val="111111"/>
          <w:sz w:val="21"/>
          <w:szCs w:val="21"/>
        </w:rPr>
      </w:pPr>
      <w:r>
        <w:rPr>
          <w:rStyle w:val="Gl"/>
          <w:rFonts w:ascii="Arial" w:hAnsi="Arial" w:cs="Arial"/>
          <w:color w:val="111111"/>
          <w:sz w:val="21"/>
          <w:szCs w:val="21"/>
        </w:rPr>
        <w:t>“Adayların Vakıf Müdürlüğüne Teslim Etmeleri Gereken Belgeler”</w:t>
      </w:r>
    </w:p>
    <w:p w:rsidR="00CA12BD" w:rsidRDefault="00CA12BD" w:rsidP="003807C0">
      <w:pPr>
        <w:pStyle w:val="NormalWeb"/>
        <w:shd w:val="clear" w:color="auto" w:fill="FFFFFF"/>
        <w:spacing w:before="0" w:beforeAutospacing="0" w:after="0" w:line="306" w:lineRule="atLeast"/>
        <w:jc w:val="both"/>
        <w:rPr>
          <w:rFonts w:ascii="Arial" w:hAnsi="Arial" w:cs="Arial"/>
          <w:color w:val="111111"/>
          <w:sz w:val="21"/>
          <w:szCs w:val="21"/>
        </w:rPr>
      </w:pPr>
      <w:proofErr w:type="gramStart"/>
      <w:r>
        <w:rPr>
          <w:rStyle w:val="Gl"/>
          <w:rFonts w:ascii="Arial" w:hAnsi="Arial" w:cs="Arial"/>
          <w:color w:val="111111"/>
          <w:sz w:val="21"/>
          <w:szCs w:val="21"/>
        </w:rPr>
        <w:t>a</w:t>
      </w:r>
      <w:proofErr w:type="gramEnd"/>
      <w:r>
        <w:rPr>
          <w:rStyle w:val="Gl"/>
          <w:rFonts w:ascii="Arial" w:hAnsi="Arial" w:cs="Arial"/>
          <w:color w:val="111111"/>
          <w:sz w:val="21"/>
          <w:szCs w:val="21"/>
        </w:rPr>
        <w:t>.</w:t>
      </w:r>
      <w:r>
        <w:rPr>
          <w:rStyle w:val="Gl"/>
          <w:rFonts w:ascii="Arial" w:hAnsi="Arial" w:cs="Arial"/>
          <w:color w:val="111111"/>
          <w:sz w:val="14"/>
          <w:szCs w:val="14"/>
        </w:rPr>
        <w:t>       </w:t>
      </w:r>
      <w:r w:rsidRPr="004B1533">
        <w:rPr>
          <w:rFonts w:ascii="Arial" w:hAnsi="Arial" w:cs="Arial"/>
          <w:color w:val="111111"/>
          <w:sz w:val="20"/>
          <w:szCs w:val="20"/>
        </w:rPr>
        <w:t>Özgeçmiş ve varsa iş deneyim belgesi</w:t>
      </w:r>
    </w:p>
    <w:p w:rsidR="00CA12BD" w:rsidRDefault="00CA12BD" w:rsidP="003807C0">
      <w:pPr>
        <w:pStyle w:val="NormalWeb"/>
        <w:shd w:val="clear" w:color="auto" w:fill="FFFFFF"/>
        <w:spacing w:before="0" w:beforeAutospacing="0" w:after="0" w:line="306" w:lineRule="atLeast"/>
        <w:jc w:val="both"/>
        <w:rPr>
          <w:rFonts w:ascii="Arial" w:hAnsi="Arial" w:cs="Arial"/>
          <w:color w:val="111111"/>
          <w:sz w:val="21"/>
          <w:szCs w:val="21"/>
        </w:rPr>
      </w:pPr>
      <w:proofErr w:type="gramStart"/>
      <w:r>
        <w:rPr>
          <w:rStyle w:val="Gl"/>
          <w:rFonts w:ascii="Arial" w:hAnsi="Arial" w:cs="Arial"/>
          <w:color w:val="111111"/>
          <w:sz w:val="21"/>
          <w:szCs w:val="21"/>
        </w:rPr>
        <w:t>b</w:t>
      </w:r>
      <w:proofErr w:type="gramEnd"/>
      <w:r>
        <w:rPr>
          <w:rStyle w:val="Gl"/>
          <w:rFonts w:ascii="Arial" w:hAnsi="Arial" w:cs="Arial"/>
          <w:color w:val="111111"/>
          <w:sz w:val="21"/>
          <w:szCs w:val="21"/>
        </w:rPr>
        <w:t>.</w:t>
      </w:r>
      <w:r>
        <w:rPr>
          <w:rStyle w:val="Gl"/>
          <w:rFonts w:ascii="Arial" w:hAnsi="Arial" w:cs="Arial"/>
          <w:color w:val="111111"/>
          <w:sz w:val="14"/>
          <w:szCs w:val="14"/>
        </w:rPr>
        <w:t>       </w:t>
      </w:r>
      <w:r w:rsidR="004B1533">
        <w:rPr>
          <w:rFonts w:ascii="Arial" w:hAnsi="Arial" w:cs="Arial"/>
          <w:color w:val="111111"/>
          <w:sz w:val="20"/>
          <w:szCs w:val="20"/>
        </w:rPr>
        <w:t>Nüfus Cüzdan Fotokopisi, Vukuatlı Nüfus Kayıt Örneği ve Adres Bilgileri Raporu</w:t>
      </w:r>
    </w:p>
    <w:p w:rsidR="00CA12BD" w:rsidRDefault="00CA12BD" w:rsidP="003807C0">
      <w:pPr>
        <w:pStyle w:val="NormalWeb"/>
        <w:shd w:val="clear" w:color="auto" w:fill="FFFFFF"/>
        <w:spacing w:before="0" w:beforeAutospacing="0" w:after="0" w:line="306" w:lineRule="atLeast"/>
        <w:jc w:val="both"/>
        <w:rPr>
          <w:rFonts w:ascii="Arial" w:hAnsi="Arial" w:cs="Arial"/>
          <w:color w:val="111111"/>
          <w:sz w:val="21"/>
          <w:szCs w:val="21"/>
        </w:rPr>
      </w:pPr>
      <w:proofErr w:type="gramStart"/>
      <w:r>
        <w:rPr>
          <w:rStyle w:val="Gl"/>
          <w:rFonts w:ascii="Arial" w:hAnsi="Arial" w:cs="Arial"/>
          <w:color w:val="111111"/>
          <w:sz w:val="21"/>
          <w:szCs w:val="21"/>
        </w:rPr>
        <w:t>c</w:t>
      </w:r>
      <w:proofErr w:type="gramEnd"/>
      <w:r>
        <w:rPr>
          <w:rStyle w:val="Gl"/>
          <w:rFonts w:ascii="Arial" w:hAnsi="Arial" w:cs="Arial"/>
          <w:color w:val="111111"/>
          <w:sz w:val="21"/>
          <w:szCs w:val="21"/>
        </w:rPr>
        <w:t>.</w:t>
      </w:r>
      <w:r>
        <w:rPr>
          <w:rStyle w:val="Gl"/>
          <w:rFonts w:ascii="Arial" w:hAnsi="Arial" w:cs="Arial"/>
          <w:color w:val="111111"/>
          <w:sz w:val="14"/>
          <w:szCs w:val="14"/>
        </w:rPr>
        <w:t>       </w:t>
      </w:r>
      <w:r>
        <w:rPr>
          <w:rFonts w:ascii="Arial" w:hAnsi="Arial" w:cs="Arial"/>
          <w:color w:val="111111"/>
          <w:sz w:val="20"/>
          <w:szCs w:val="20"/>
        </w:rPr>
        <w:t>Diploma veya mezuniyet belgesi</w:t>
      </w:r>
    </w:p>
    <w:p w:rsidR="00CA12BD" w:rsidRDefault="003B29C4" w:rsidP="003807C0">
      <w:pPr>
        <w:pStyle w:val="NormalWeb"/>
        <w:shd w:val="clear" w:color="auto" w:fill="FFFFFF"/>
        <w:spacing w:before="0" w:beforeAutospacing="0" w:after="0" w:line="306" w:lineRule="atLeast"/>
        <w:jc w:val="both"/>
        <w:rPr>
          <w:rFonts w:ascii="Arial" w:hAnsi="Arial" w:cs="Arial"/>
          <w:color w:val="111111"/>
          <w:sz w:val="21"/>
          <w:szCs w:val="21"/>
        </w:rPr>
      </w:pPr>
      <w:proofErr w:type="gramStart"/>
      <w:r>
        <w:rPr>
          <w:rStyle w:val="Gl"/>
          <w:rFonts w:ascii="Arial" w:hAnsi="Arial" w:cs="Arial"/>
          <w:color w:val="111111"/>
          <w:sz w:val="21"/>
          <w:szCs w:val="21"/>
        </w:rPr>
        <w:t>d</w:t>
      </w:r>
      <w:proofErr w:type="gramEnd"/>
      <w:r w:rsidR="00CA12BD">
        <w:rPr>
          <w:rStyle w:val="Gl"/>
          <w:rFonts w:ascii="Arial" w:hAnsi="Arial" w:cs="Arial"/>
          <w:color w:val="111111"/>
          <w:sz w:val="21"/>
          <w:szCs w:val="21"/>
        </w:rPr>
        <w:t>.</w:t>
      </w:r>
      <w:r>
        <w:rPr>
          <w:rStyle w:val="Gl"/>
          <w:rFonts w:ascii="Arial" w:hAnsi="Arial" w:cs="Arial"/>
          <w:color w:val="111111"/>
          <w:sz w:val="14"/>
          <w:szCs w:val="14"/>
        </w:rPr>
        <w:t>      </w:t>
      </w:r>
      <w:r w:rsidR="00CA12BD">
        <w:rPr>
          <w:rStyle w:val="Gl"/>
          <w:rFonts w:ascii="Arial" w:hAnsi="Arial" w:cs="Arial"/>
          <w:color w:val="111111"/>
          <w:sz w:val="14"/>
          <w:szCs w:val="14"/>
        </w:rPr>
        <w:t> </w:t>
      </w:r>
      <w:r w:rsidR="00CA12BD">
        <w:rPr>
          <w:rFonts w:ascii="Arial" w:hAnsi="Arial" w:cs="Arial"/>
          <w:color w:val="111111"/>
          <w:sz w:val="20"/>
          <w:szCs w:val="20"/>
        </w:rPr>
        <w:t>Adli sicil belgesi</w:t>
      </w:r>
    </w:p>
    <w:p w:rsidR="00CA12BD" w:rsidRDefault="003B29C4" w:rsidP="003807C0">
      <w:pPr>
        <w:pStyle w:val="NormalWeb"/>
        <w:shd w:val="clear" w:color="auto" w:fill="FFFFFF"/>
        <w:spacing w:before="0" w:beforeAutospacing="0" w:after="0" w:line="306" w:lineRule="atLeast"/>
        <w:jc w:val="both"/>
        <w:rPr>
          <w:rFonts w:ascii="Arial" w:hAnsi="Arial" w:cs="Arial"/>
          <w:color w:val="111111"/>
          <w:sz w:val="21"/>
          <w:szCs w:val="21"/>
        </w:rPr>
      </w:pPr>
      <w:proofErr w:type="gramStart"/>
      <w:r>
        <w:rPr>
          <w:rStyle w:val="Gl"/>
          <w:rFonts w:ascii="Arial" w:hAnsi="Arial" w:cs="Arial"/>
          <w:color w:val="111111"/>
          <w:sz w:val="21"/>
          <w:szCs w:val="21"/>
        </w:rPr>
        <w:t>e</w:t>
      </w:r>
      <w:proofErr w:type="gramEnd"/>
      <w:r w:rsidR="00CA12BD">
        <w:rPr>
          <w:rStyle w:val="Gl"/>
          <w:rFonts w:ascii="Arial" w:hAnsi="Arial" w:cs="Arial"/>
          <w:color w:val="111111"/>
          <w:sz w:val="21"/>
          <w:szCs w:val="21"/>
        </w:rPr>
        <w:t>.</w:t>
      </w:r>
      <w:r w:rsidR="00CA12BD">
        <w:rPr>
          <w:rStyle w:val="Gl"/>
          <w:rFonts w:ascii="Arial" w:hAnsi="Arial" w:cs="Arial"/>
          <w:color w:val="111111"/>
          <w:sz w:val="14"/>
          <w:szCs w:val="14"/>
        </w:rPr>
        <w:t>       </w:t>
      </w:r>
      <w:r w:rsidR="00CA12BD">
        <w:rPr>
          <w:rFonts w:ascii="Arial" w:hAnsi="Arial" w:cs="Arial"/>
          <w:color w:val="111111"/>
          <w:sz w:val="20"/>
          <w:szCs w:val="20"/>
        </w:rPr>
        <w:t>Son 6 ay içerisinde çektirilmiş 3 adet vesikalık fotoğraf</w:t>
      </w:r>
    </w:p>
    <w:p w:rsidR="00CA12BD" w:rsidRDefault="003B29C4" w:rsidP="003807C0">
      <w:pPr>
        <w:pStyle w:val="NormalWeb"/>
        <w:shd w:val="clear" w:color="auto" w:fill="FFFFFF"/>
        <w:spacing w:before="0" w:beforeAutospacing="0" w:after="0" w:line="306" w:lineRule="atLeast"/>
        <w:jc w:val="both"/>
        <w:rPr>
          <w:rFonts w:ascii="Arial" w:hAnsi="Arial" w:cs="Arial"/>
          <w:color w:val="111111"/>
          <w:sz w:val="20"/>
          <w:szCs w:val="20"/>
        </w:rPr>
      </w:pPr>
      <w:proofErr w:type="gramStart"/>
      <w:r>
        <w:rPr>
          <w:rStyle w:val="Gl"/>
          <w:rFonts w:ascii="Arial" w:hAnsi="Arial" w:cs="Arial"/>
          <w:color w:val="111111"/>
          <w:sz w:val="21"/>
          <w:szCs w:val="21"/>
        </w:rPr>
        <w:t>f</w:t>
      </w:r>
      <w:proofErr w:type="gramEnd"/>
      <w:r w:rsidR="00CA12BD">
        <w:rPr>
          <w:rStyle w:val="Gl"/>
          <w:rFonts w:ascii="Arial" w:hAnsi="Arial" w:cs="Arial"/>
          <w:color w:val="111111"/>
          <w:sz w:val="21"/>
          <w:szCs w:val="21"/>
        </w:rPr>
        <w:t>.</w:t>
      </w:r>
      <w:r w:rsidR="00CA12BD">
        <w:rPr>
          <w:rStyle w:val="Gl"/>
          <w:rFonts w:ascii="Arial" w:hAnsi="Arial" w:cs="Arial"/>
          <w:color w:val="111111"/>
          <w:sz w:val="14"/>
          <w:szCs w:val="14"/>
        </w:rPr>
        <w:t>       </w:t>
      </w:r>
      <w:r w:rsidR="00CA12BD">
        <w:rPr>
          <w:rFonts w:ascii="Arial" w:hAnsi="Arial" w:cs="Arial"/>
          <w:color w:val="111111"/>
          <w:sz w:val="20"/>
          <w:szCs w:val="20"/>
        </w:rPr>
        <w:t>Çalışmaya engel olmayacağını gösteren sağlık raporu (S</w:t>
      </w:r>
      <w:r w:rsidR="003807C0">
        <w:rPr>
          <w:rFonts w:ascii="Arial" w:hAnsi="Arial" w:cs="Arial"/>
          <w:color w:val="111111"/>
          <w:sz w:val="20"/>
          <w:szCs w:val="20"/>
        </w:rPr>
        <w:t>ınavı kazanan adaylardan sınav sonrası istenecektir</w:t>
      </w:r>
      <w:r w:rsidR="00CA12BD">
        <w:rPr>
          <w:rFonts w:ascii="Arial" w:hAnsi="Arial" w:cs="Arial"/>
          <w:color w:val="111111"/>
          <w:sz w:val="20"/>
          <w:szCs w:val="20"/>
        </w:rPr>
        <w:t>.)</w:t>
      </w:r>
    </w:p>
    <w:p w:rsidR="003B29C4" w:rsidRDefault="003B29C4" w:rsidP="003807C0">
      <w:pPr>
        <w:pStyle w:val="NormalWeb"/>
        <w:shd w:val="clear" w:color="auto" w:fill="FFFFFF"/>
        <w:spacing w:before="0" w:beforeAutospacing="0" w:after="0" w:line="306" w:lineRule="atLeast"/>
        <w:jc w:val="both"/>
        <w:rPr>
          <w:rFonts w:ascii="Arial" w:hAnsi="Arial" w:cs="Arial"/>
          <w:color w:val="111111"/>
          <w:sz w:val="20"/>
          <w:szCs w:val="20"/>
        </w:rPr>
      </w:pPr>
      <w:proofErr w:type="gramStart"/>
      <w:r>
        <w:rPr>
          <w:rFonts w:ascii="Arial" w:hAnsi="Arial" w:cs="Arial"/>
          <w:b/>
          <w:color w:val="111111"/>
          <w:sz w:val="21"/>
          <w:szCs w:val="21"/>
        </w:rPr>
        <w:t xml:space="preserve">g.  </w:t>
      </w:r>
      <w:r w:rsidR="00330E06">
        <w:rPr>
          <w:sz w:val="20"/>
          <w:szCs w:val="20"/>
        </w:rPr>
        <w:t>Aşçılık</w:t>
      </w:r>
      <w:proofErr w:type="gramEnd"/>
      <w:r w:rsidR="00330E06">
        <w:rPr>
          <w:sz w:val="20"/>
          <w:szCs w:val="20"/>
        </w:rPr>
        <w:t xml:space="preserve"> Sertifikası sahibi olmak. </w:t>
      </w:r>
      <w:r w:rsidR="00330E06" w:rsidRPr="00247E43">
        <w:rPr>
          <w:sz w:val="20"/>
          <w:szCs w:val="20"/>
        </w:rPr>
        <w:t>(Aşçılık Başvurusu İçin)</w:t>
      </w:r>
      <w:r>
        <w:rPr>
          <w:rFonts w:ascii="Arial" w:hAnsi="Arial" w:cs="Arial"/>
          <w:b/>
          <w:color w:val="111111"/>
          <w:sz w:val="21"/>
          <w:szCs w:val="21"/>
        </w:rPr>
        <w:t xml:space="preserve">  </w:t>
      </w:r>
    </w:p>
    <w:p w:rsidR="00EE278D" w:rsidRDefault="00EE278D" w:rsidP="00EE278D">
      <w:pPr>
        <w:pStyle w:val="NormalWeb"/>
        <w:shd w:val="clear" w:color="auto" w:fill="FFFFFF"/>
        <w:spacing w:before="0" w:beforeAutospacing="0" w:after="0" w:line="306" w:lineRule="atLeast"/>
        <w:jc w:val="both"/>
        <w:rPr>
          <w:sz w:val="20"/>
          <w:szCs w:val="20"/>
        </w:rPr>
      </w:pPr>
      <w:r w:rsidRPr="00EE278D">
        <w:rPr>
          <w:rFonts w:ascii="Arial" w:hAnsi="Arial" w:cs="Arial"/>
          <w:b/>
          <w:color w:val="111111"/>
          <w:sz w:val="20"/>
          <w:szCs w:val="20"/>
        </w:rPr>
        <w:t>ı)</w:t>
      </w:r>
      <w:r>
        <w:rPr>
          <w:rFonts w:ascii="Arial" w:hAnsi="Arial" w:cs="Arial"/>
          <w:b/>
          <w:color w:val="111111"/>
          <w:sz w:val="20"/>
          <w:szCs w:val="20"/>
        </w:rPr>
        <w:t xml:space="preserve">    </w:t>
      </w:r>
      <w:r w:rsidRPr="00EE278D">
        <w:rPr>
          <w:sz w:val="20"/>
          <w:szCs w:val="20"/>
        </w:rPr>
        <w:t xml:space="preserve"> </w:t>
      </w:r>
      <w:r w:rsidR="00330E06">
        <w:rPr>
          <w:rFonts w:ascii="Arial" w:hAnsi="Arial" w:cs="Arial"/>
          <w:sz w:val="20"/>
          <w:szCs w:val="20"/>
        </w:rPr>
        <w:t>Hijyen Belgesi</w:t>
      </w:r>
      <w:r w:rsidR="00330E06">
        <w:rPr>
          <w:rStyle w:val="Gl"/>
          <w:rFonts w:ascii="Arial" w:hAnsi="Arial" w:cs="Arial"/>
          <w:color w:val="111111"/>
          <w:sz w:val="21"/>
          <w:szCs w:val="21"/>
        </w:rPr>
        <w:t> </w:t>
      </w:r>
    </w:p>
    <w:p w:rsidR="00CA12BD" w:rsidRDefault="00CA12BD" w:rsidP="003807C0">
      <w:pPr>
        <w:pStyle w:val="NormalWeb"/>
        <w:shd w:val="clear" w:color="auto" w:fill="FFFFFF"/>
        <w:spacing w:before="0" w:beforeAutospacing="0" w:line="306" w:lineRule="atLeast"/>
        <w:jc w:val="both"/>
        <w:rPr>
          <w:rFonts w:ascii="Arial" w:hAnsi="Arial" w:cs="Arial"/>
          <w:color w:val="111111"/>
          <w:sz w:val="21"/>
          <w:szCs w:val="21"/>
        </w:rPr>
      </w:pPr>
      <w:r>
        <w:rPr>
          <w:rStyle w:val="Gl"/>
          <w:rFonts w:ascii="Arial" w:hAnsi="Arial" w:cs="Arial"/>
          <w:color w:val="111111"/>
          <w:sz w:val="21"/>
          <w:szCs w:val="21"/>
        </w:rPr>
        <w:t>3– MÜLAKATA BAŞVURU VE MÜLAKATA İLİŞKİN BELGELER</w:t>
      </w:r>
    </w:p>
    <w:p w:rsidR="00CA12BD" w:rsidRDefault="00CA12BD" w:rsidP="003807C0">
      <w:pPr>
        <w:pStyle w:val="NormalWeb"/>
        <w:shd w:val="clear" w:color="auto" w:fill="FFFFFF"/>
        <w:spacing w:before="0" w:beforeAutospacing="0" w:after="0" w:line="306" w:lineRule="atLeast"/>
        <w:jc w:val="both"/>
        <w:rPr>
          <w:rFonts w:ascii="Arial" w:hAnsi="Arial" w:cs="Arial"/>
          <w:color w:val="111111"/>
          <w:sz w:val="21"/>
          <w:szCs w:val="21"/>
        </w:rPr>
      </w:pPr>
      <w:proofErr w:type="gramStart"/>
      <w:r>
        <w:rPr>
          <w:rStyle w:val="Gl"/>
          <w:rFonts w:ascii="Arial" w:hAnsi="Arial" w:cs="Arial"/>
          <w:color w:val="111111"/>
          <w:sz w:val="21"/>
          <w:szCs w:val="21"/>
        </w:rPr>
        <w:t>a</w:t>
      </w:r>
      <w:proofErr w:type="gramEnd"/>
      <w:r>
        <w:rPr>
          <w:rStyle w:val="Gl"/>
          <w:rFonts w:ascii="Arial" w:hAnsi="Arial" w:cs="Arial"/>
          <w:color w:val="111111"/>
          <w:sz w:val="21"/>
          <w:szCs w:val="21"/>
        </w:rPr>
        <w:t>.</w:t>
      </w:r>
      <w:r>
        <w:rPr>
          <w:rStyle w:val="Gl"/>
          <w:rFonts w:ascii="Arial" w:hAnsi="Arial" w:cs="Arial"/>
          <w:color w:val="111111"/>
          <w:sz w:val="14"/>
          <w:szCs w:val="14"/>
        </w:rPr>
        <w:t>      </w:t>
      </w:r>
      <w:r>
        <w:rPr>
          <w:rFonts w:ascii="Arial" w:hAnsi="Arial" w:cs="Arial"/>
          <w:color w:val="111111"/>
          <w:sz w:val="20"/>
          <w:szCs w:val="20"/>
        </w:rPr>
        <w:t>Başvuruda bulunacak adaylar başvurularını ist</w:t>
      </w:r>
      <w:r w:rsidR="00241028">
        <w:rPr>
          <w:rFonts w:ascii="Arial" w:hAnsi="Arial" w:cs="Arial"/>
          <w:color w:val="111111"/>
          <w:sz w:val="20"/>
          <w:szCs w:val="20"/>
        </w:rPr>
        <w:t xml:space="preserve">enen belgeler ile birlikte </w:t>
      </w:r>
      <w:r w:rsidR="00330E06">
        <w:rPr>
          <w:rFonts w:ascii="Arial" w:hAnsi="Arial" w:cs="Arial"/>
          <w:b/>
          <w:color w:val="111111"/>
          <w:sz w:val="20"/>
          <w:szCs w:val="20"/>
        </w:rPr>
        <w:t>03</w:t>
      </w:r>
      <w:r w:rsidR="00241028" w:rsidRPr="00241028">
        <w:rPr>
          <w:rFonts w:ascii="Arial" w:hAnsi="Arial" w:cs="Arial"/>
          <w:b/>
          <w:color w:val="111111"/>
          <w:sz w:val="20"/>
          <w:szCs w:val="20"/>
        </w:rPr>
        <w:t>.</w:t>
      </w:r>
      <w:r w:rsidR="00330E06">
        <w:rPr>
          <w:rFonts w:ascii="Arial" w:hAnsi="Arial" w:cs="Arial"/>
          <w:b/>
          <w:color w:val="111111"/>
          <w:sz w:val="20"/>
          <w:szCs w:val="20"/>
        </w:rPr>
        <w:t>01</w:t>
      </w:r>
      <w:r w:rsidR="00752785">
        <w:rPr>
          <w:rFonts w:ascii="Arial" w:hAnsi="Arial" w:cs="Arial"/>
          <w:b/>
          <w:color w:val="111111"/>
          <w:sz w:val="20"/>
          <w:szCs w:val="20"/>
        </w:rPr>
        <w:t>.202</w:t>
      </w:r>
      <w:r w:rsidR="00330E06">
        <w:rPr>
          <w:rFonts w:ascii="Arial" w:hAnsi="Arial" w:cs="Arial"/>
          <w:b/>
          <w:color w:val="111111"/>
          <w:sz w:val="20"/>
          <w:szCs w:val="20"/>
        </w:rPr>
        <w:t>4</w:t>
      </w:r>
      <w:r w:rsidRPr="00CB41FF">
        <w:rPr>
          <w:rFonts w:ascii="Arial" w:hAnsi="Arial" w:cs="Arial"/>
          <w:b/>
          <w:color w:val="111111"/>
          <w:sz w:val="20"/>
          <w:szCs w:val="20"/>
        </w:rPr>
        <w:t xml:space="preserve"> </w:t>
      </w:r>
      <w:r w:rsidR="001667D2" w:rsidRPr="00CB41FF">
        <w:rPr>
          <w:rFonts w:ascii="Arial" w:hAnsi="Arial" w:cs="Arial"/>
          <w:b/>
          <w:color w:val="111111"/>
          <w:sz w:val="20"/>
          <w:szCs w:val="20"/>
        </w:rPr>
        <w:t>–</w:t>
      </w:r>
      <w:r w:rsidRPr="00CB41FF">
        <w:rPr>
          <w:rFonts w:ascii="Arial" w:hAnsi="Arial" w:cs="Arial"/>
          <w:b/>
          <w:color w:val="111111"/>
          <w:sz w:val="20"/>
          <w:szCs w:val="20"/>
        </w:rPr>
        <w:t xml:space="preserve"> </w:t>
      </w:r>
      <w:r w:rsidR="00330E06">
        <w:rPr>
          <w:rFonts w:ascii="Arial" w:hAnsi="Arial" w:cs="Arial"/>
          <w:b/>
          <w:color w:val="111111"/>
          <w:sz w:val="20"/>
          <w:szCs w:val="20"/>
        </w:rPr>
        <w:t>0</w:t>
      </w:r>
      <w:r w:rsidR="00EE278D">
        <w:rPr>
          <w:rFonts w:ascii="Arial" w:hAnsi="Arial" w:cs="Arial"/>
          <w:b/>
          <w:color w:val="111111"/>
          <w:sz w:val="20"/>
          <w:szCs w:val="20"/>
        </w:rPr>
        <w:t>5</w:t>
      </w:r>
      <w:r w:rsidR="00241028">
        <w:rPr>
          <w:rFonts w:ascii="Arial" w:hAnsi="Arial" w:cs="Arial"/>
          <w:b/>
          <w:color w:val="111111"/>
          <w:sz w:val="20"/>
          <w:szCs w:val="20"/>
        </w:rPr>
        <w:t>.</w:t>
      </w:r>
      <w:r w:rsidR="00330E06">
        <w:rPr>
          <w:rFonts w:ascii="Arial" w:hAnsi="Arial" w:cs="Arial"/>
          <w:b/>
          <w:color w:val="111111"/>
          <w:sz w:val="20"/>
          <w:szCs w:val="20"/>
        </w:rPr>
        <w:t>01.2024</w:t>
      </w:r>
      <w:r>
        <w:rPr>
          <w:rFonts w:ascii="Arial" w:hAnsi="Arial" w:cs="Arial"/>
          <w:color w:val="111111"/>
          <w:sz w:val="20"/>
          <w:szCs w:val="20"/>
        </w:rPr>
        <w:t xml:space="preserve"> tarihleri arasında son gün olan </w:t>
      </w:r>
      <w:r w:rsidR="00330E06">
        <w:rPr>
          <w:rFonts w:ascii="Arial" w:hAnsi="Arial" w:cs="Arial"/>
          <w:b/>
          <w:color w:val="111111"/>
          <w:sz w:val="20"/>
          <w:szCs w:val="20"/>
        </w:rPr>
        <w:t>0</w:t>
      </w:r>
      <w:r w:rsidR="00EE278D">
        <w:rPr>
          <w:rFonts w:ascii="Arial" w:hAnsi="Arial" w:cs="Arial"/>
          <w:b/>
          <w:color w:val="111111"/>
          <w:sz w:val="20"/>
          <w:szCs w:val="20"/>
        </w:rPr>
        <w:t>5</w:t>
      </w:r>
      <w:r w:rsidR="0073405E" w:rsidRPr="00CB41FF">
        <w:rPr>
          <w:rFonts w:ascii="Arial" w:hAnsi="Arial" w:cs="Arial"/>
          <w:b/>
          <w:color w:val="111111"/>
          <w:sz w:val="20"/>
          <w:szCs w:val="20"/>
        </w:rPr>
        <w:t>.</w:t>
      </w:r>
      <w:r w:rsidR="0049173B">
        <w:rPr>
          <w:rFonts w:ascii="Arial" w:hAnsi="Arial" w:cs="Arial"/>
          <w:b/>
          <w:color w:val="111111"/>
          <w:sz w:val="20"/>
          <w:szCs w:val="20"/>
        </w:rPr>
        <w:t>0</w:t>
      </w:r>
      <w:r w:rsidR="00330E06">
        <w:rPr>
          <w:rFonts w:ascii="Arial" w:hAnsi="Arial" w:cs="Arial"/>
          <w:b/>
          <w:color w:val="111111"/>
          <w:sz w:val="20"/>
          <w:szCs w:val="20"/>
        </w:rPr>
        <w:t>1.2024</w:t>
      </w:r>
      <w:r>
        <w:rPr>
          <w:rFonts w:ascii="Arial" w:hAnsi="Arial" w:cs="Arial"/>
          <w:color w:val="111111"/>
          <w:sz w:val="20"/>
          <w:szCs w:val="20"/>
        </w:rPr>
        <w:t xml:space="preserve"> t</w:t>
      </w:r>
      <w:r w:rsidR="00BF7C37">
        <w:rPr>
          <w:rFonts w:ascii="Arial" w:hAnsi="Arial" w:cs="Arial"/>
          <w:color w:val="111111"/>
          <w:sz w:val="20"/>
          <w:szCs w:val="20"/>
        </w:rPr>
        <w:t xml:space="preserve">arihi mesai bitimi olan saat </w:t>
      </w:r>
      <w:r w:rsidR="00BF7C37" w:rsidRPr="00AB4A9B">
        <w:rPr>
          <w:rFonts w:ascii="Arial" w:hAnsi="Arial" w:cs="Arial"/>
          <w:b/>
          <w:color w:val="111111"/>
          <w:sz w:val="20"/>
          <w:szCs w:val="20"/>
        </w:rPr>
        <w:t>17:3</w:t>
      </w:r>
      <w:r w:rsidRPr="00AB4A9B">
        <w:rPr>
          <w:rFonts w:ascii="Arial" w:hAnsi="Arial" w:cs="Arial"/>
          <w:b/>
          <w:color w:val="111111"/>
          <w:sz w:val="20"/>
          <w:szCs w:val="20"/>
        </w:rPr>
        <w:t>0’</w:t>
      </w:r>
      <w:r>
        <w:rPr>
          <w:rFonts w:ascii="Arial" w:hAnsi="Arial" w:cs="Arial"/>
          <w:color w:val="111111"/>
          <w:sz w:val="20"/>
          <w:szCs w:val="20"/>
        </w:rPr>
        <w:t xml:space="preserve"> a kadar </w:t>
      </w:r>
      <w:r w:rsidR="00AB4A9B">
        <w:rPr>
          <w:rFonts w:ascii="Arial" w:hAnsi="Arial" w:cs="Arial"/>
          <w:color w:val="111111"/>
          <w:sz w:val="20"/>
          <w:szCs w:val="20"/>
        </w:rPr>
        <w:t>Ahmetli</w:t>
      </w:r>
      <w:r>
        <w:rPr>
          <w:rFonts w:ascii="Arial" w:hAnsi="Arial" w:cs="Arial"/>
          <w:color w:val="111111"/>
          <w:sz w:val="20"/>
          <w:szCs w:val="20"/>
        </w:rPr>
        <w:t xml:space="preserve"> Sosyal Yardımlaşma ve Dayanışma Vakfı</w:t>
      </w:r>
      <w:r w:rsidR="00AB4A9B">
        <w:rPr>
          <w:rFonts w:ascii="Arial" w:hAnsi="Arial" w:cs="Arial"/>
          <w:color w:val="111111"/>
          <w:sz w:val="20"/>
          <w:szCs w:val="20"/>
        </w:rPr>
        <w:t>’</w:t>
      </w:r>
      <w:r>
        <w:rPr>
          <w:rFonts w:ascii="Arial" w:hAnsi="Arial" w:cs="Arial"/>
          <w:color w:val="111111"/>
          <w:sz w:val="20"/>
          <w:szCs w:val="20"/>
        </w:rPr>
        <w:t>na (Hükümet Konağı</w:t>
      </w:r>
      <w:r w:rsidR="0049173B">
        <w:rPr>
          <w:rFonts w:ascii="Arial" w:hAnsi="Arial" w:cs="Arial"/>
          <w:color w:val="111111"/>
          <w:sz w:val="20"/>
          <w:szCs w:val="20"/>
        </w:rPr>
        <w:t>,</w:t>
      </w:r>
      <w:r>
        <w:rPr>
          <w:rFonts w:ascii="Arial" w:hAnsi="Arial" w:cs="Arial"/>
          <w:color w:val="111111"/>
          <w:sz w:val="20"/>
          <w:szCs w:val="20"/>
        </w:rPr>
        <w:t xml:space="preserve"> </w:t>
      </w:r>
      <w:r w:rsidR="00AB4A9B">
        <w:rPr>
          <w:rFonts w:ascii="Arial" w:hAnsi="Arial" w:cs="Arial"/>
          <w:color w:val="111111"/>
          <w:sz w:val="20"/>
          <w:szCs w:val="20"/>
        </w:rPr>
        <w:t>Kat: 1</w:t>
      </w:r>
      <w:r w:rsidR="003807C0">
        <w:rPr>
          <w:rFonts w:ascii="Arial" w:hAnsi="Arial" w:cs="Arial"/>
          <w:color w:val="111111"/>
          <w:sz w:val="20"/>
          <w:szCs w:val="20"/>
        </w:rPr>
        <w:t xml:space="preserve"> </w:t>
      </w:r>
      <w:r w:rsidR="00AB4A9B">
        <w:rPr>
          <w:rFonts w:ascii="Arial" w:hAnsi="Arial" w:cs="Arial"/>
          <w:color w:val="111111"/>
          <w:sz w:val="20"/>
          <w:szCs w:val="20"/>
        </w:rPr>
        <w:t>Ahmetli</w:t>
      </w:r>
      <w:r w:rsidR="003807C0">
        <w:rPr>
          <w:rFonts w:ascii="Arial" w:hAnsi="Arial" w:cs="Arial"/>
          <w:color w:val="111111"/>
          <w:sz w:val="20"/>
          <w:szCs w:val="20"/>
        </w:rPr>
        <w:t>/MANİSA</w:t>
      </w:r>
      <w:r>
        <w:rPr>
          <w:rFonts w:ascii="Arial" w:hAnsi="Arial" w:cs="Arial"/>
          <w:color w:val="111111"/>
          <w:sz w:val="20"/>
          <w:szCs w:val="20"/>
        </w:rPr>
        <w:t>) şahsen teslim etmeleri gerekmektedir. Bu tarih ve saatten sonra yapılan başvurular kabul edilmeyecektir.</w:t>
      </w:r>
    </w:p>
    <w:p w:rsidR="00CA12BD" w:rsidRDefault="00CA12BD" w:rsidP="003807C0">
      <w:pPr>
        <w:pStyle w:val="NormalWeb"/>
        <w:shd w:val="clear" w:color="auto" w:fill="FFFFFF"/>
        <w:spacing w:before="0" w:beforeAutospacing="0" w:after="0" w:line="306" w:lineRule="atLeast"/>
        <w:jc w:val="both"/>
        <w:rPr>
          <w:rFonts w:ascii="Arial" w:hAnsi="Arial" w:cs="Arial"/>
          <w:color w:val="111111"/>
          <w:sz w:val="21"/>
          <w:szCs w:val="21"/>
        </w:rPr>
      </w:pPr>
      <w:proofErr w:type="gramStart"/>
      <w:r>
        <w:rPr>
          <w:rStyle w:val="Gl"/>
          <w:rFonts w:ascii="Arial" w:hAnsi="Arial" w:cs="Arial"/>
          <w:color w:val="111111"/>
          <w:sz w:val="21"/>
          <w:szCs w:val="21"/>
        </w:rPr>
        <w:t>b</w:t>
      </w:r>
      <w:proofErr w:type="gramEnd"/>
      <w:r>
        <w:rPr>
          <w:rStyle w:val="Gl"/>
          <w:rFonts w:ascii="Arial" w:hAnsi="Arial" w:cs="Arial"/>
          <w:color w:val="111111"/>
          <w:sz w:val="21"/>
          <w:szCs w:val="21"/>
        </w:rPr>
        <w:t>.</w:t>
      </w:r>
      <w:r>
        <w:rPr>
          <w:rFonts w:ascii="Arial" w:hAnsi="Arial" w:cs="Arial"/>
          <w:color w:val="111111"/>
          <w:sz w:val="20"/>
          <w:szCs w:val="20"/>
        </w:rPr>
        <w:t>    </w:t>
      </w:r>
      <w:r>
        <w:rPr>
          <w:rStyle w:val="Gl"/>
          <w:rFonts w:ascii="Arial" w:hAnsi="Arial" w:cs="Arial"/>
          <w:color w:val="111111"/>
          <w:sz w:val="14"/>
          <w:szCs w:val="14"/>
        </w:rPr>
        <w:t> </w:t>
      </w:r>
      <w:r>
        <w:rPr>
          <w:rFonts w:ascii="Arial" w:hAnsi="Arial" w:cs="Arial"/>
          <w:color w:val="111111"/>
          <w:sz w:val="20"/>
          <w:szCs w:val="20"/>
        </w:rPr>
        <w:t>Başvuru sırasında kurumumuz tarafından adayların belgeleri inceledikten sonra eksik belgesi olanlar veya aranan nitelikle</w:t>
      </w:r>
      <w:r w:rsidR="003807C0">
        <w:rPr>
          <w:rFonts w:ascii="Arial" w:hAnsi="Arial" w:cs="Arial"/>
          <w:color w:val="111111"/>
          <w:sz w:val="20"/>
          <w:szCs w:val="20"/>
        </w:rPr>
        <w:t xml:space="preserve">re uymadığı tespit edilenlerin </w:t>
      </w:r>
      <w:r>
        <w:rPr>
          <w:rFonts w:ascii="Arial" w:hAnsi="Arial" w:cs="Arial"/>
          <w:color w:val="111111"/>
          <w:sz w:val="20"/>
          <w:szCs w:val="20"/>
        </w:rPr>
        <w:t>başvuruları kabul edilmeyecektir.</w:t>
      </w:r>
    </w:p>
    <w:p w:rsidR="00CA12BD" w:rsidRDefault="00CA12BD" w:rsidP="003807C0">
      <w:pPr>
        <w:pStyle w:val="NormalWeb"/>
        <w:shd w:val="clear" w:color="auto" w:fill="FFFFFF"/>
        <w:spacing w:before="0" w:beforeAutospacing="0" w:after="0" w:line="306" w:lineRule="atLeast"/>
        <w:jc w:val="both"/>
        <w:rPr>
          <w:rFonts w:ascii="Arial" w:hAnsi="Arial" w:cs="Arial"/>
          <w:color w:val="111111"/>
          <w:sz w:val="21"/>
          <w:szCs w:val="21"/>
        </w:rPr>
      </w:pPr>
      <w:proofErr w:type="gramStart"/>
      <w:r>
        <w:rPr>
          <w:rStyle w:val="Gl"/>
          <w:rFonts w:ascii="Arial" w:hAnsi="Arial" w:cs="Arial"/>
          <w:color w:val="111111"/>
          <w:sz w:val="21"/>
          <w:szCs w:val="21"/>
        </w:rPr>
        <w:t>c</w:t>
      </w:r>
      <w:proofErr w:type="gramEnd"/>
      <w:r>
        <w:rPr>
          <w:rStyle w:val="Gl"/>
          <w:rFonts w:ascii="Arial" w:hAnsi="Arial" w:cs="Arial"/>
          <w:color w:val="111111"/>
          <w:sz w:val="21"/>
          <w:szCs w:val="21"/>
        </w:rPr>
        <w:t>.</w:t>
      </w:r>
      <w:r>
        <w:rPr>
          <w:rFonts w:ascii="Arial" w:hAnsi="Arial" w:cs="Arial"/>
          <w:color w:val="111111"/>
          <w:sz w:val="20"/>
          <w:szCs w:val="20"/>
        </w:rPr>
        <w:t>    Tüm adaylara evraklar kontrol edilip teslim alındıktan sonra vakıf personeli tarafından  “Evrak Teslim Alındı Belgesi” verilecek</w:t>
      </w:r>
      <w:r w:rsidR="003807C0">
        <w:rPr>
          <w:rFonts w:ascii="Arial" w:hAnsi="Arial" w:cs="Arial"/>
          <w:color w:val="111111"/>
          <w:sz w:val="20"/>
          <w:szCs w:val="20"/>
        </w:rPr>
        <w:t xml:space="preserve"> ve sözlü mülakat tarihi kendisine bildirilecektir.</w:t>
      </w:r>
    </w:p>
    <w:p w:rsidR="00CA12BD" w:rsidRPr="004B1533" w:rsidRDefault="004B1533" w:rsidP="003807C0">
      <w:pPr>
        <w:pStyle w:val="NormalWeb"/>
        <w:shd w:val="clear" w:color="auto" w:fill="FFFFFF"/>
        <w:spacing w:before="0" w:beforeAutospacing="0" w:after="0" w:line="306" w:lineRule="atLeast"/>
        <w:jc w:val="both"/>
        <w:rPr>
          <w:rFonts w:ascii="Arial" w:hAnsi="Arial" w:cs="Arial"/>
          <w:color w:val="111111"/>
          <w:sz w:val="21"/>
          <w:szCs w:val="21"/>
        </w:rPr>
      </w:pPr>
      <w:proofErr w:type="gramStart"/>
      <w:r>
        <w:rPr>
          <w:rStyle w:val="Gl"/>
          <w:rFonts w:ascii="Arial" w:hAnsi="Arial" w:cs="Arial"/>
          <w:color w:val="111111"/>
          <w:sz w:val="21"/>
          <w:szCs w:val="21"/>
        </w:rPr>
        <w:lastRenderedPageBreak/>
        <w:t>d</w:t>
      </w:r>
      <w:proofErr w:type="gramEnd"/>
      <w:r w:rsidR="00CA12BD" w:rsidRPr="004B1533">
        <w:rPr>
          <w:rStyle w:val="Gl"/>
          <w:rFonts w:ascii="Arial" w:hAnsi="Arial" w:cs="Arial"/>
          <w:color w:val="111111"/>
          <w:sz w:val="21"/>
          <w:szCs w:val="21"/>
        </w:rPr>
        <w:t>.</w:t>
      </w:r>
      <w:r w:rsidR="00CA12BD" w:rsidRPr="004B1533">
        <w:rPr>
          <w:rStyle w:val="Gl"/>
          <w:rFonts w:ascii="Arial" w:hAnsi="Arial" w:cs="Arial"/>
          <w:color w:val="111111"/>
          <w:sz w:val="14"/>
          <w:szCs w:val="14"/>
        </w:rPr>
        <w:t>    </w:t>
      </w:r>
      <w:r w:rsidR="00CA12BD" w:rsidRPr="004B1533">
        <w:rPr>
          <w:rFonts w:ascii="Arial" w:hAnsi="Arial" w:cs="Arial"/>
          <w:color w:val="111111"/>
          <w:sz w:val="20"/>
          <w:szCs w:val="20"/>
        </w:rPr>
        <w:t>Vakfımız personel alıp almamakta serbesttir.</w:t>
      </w:r>
    </w:p>
    <w:p w:rsidR="003807C0" w:rsidRPr="00060FF9" w:rsidRDefault="004B1533" w:rsidP="003807C0">
      <w:pPr>
        <w:pStyle w:val="NormalWeb"/>
        <w:shd w:val="clear" w:color="auto" w:fill="FFFFFF"/>
        <w:spacing w:before="0" w:beforeAutospacing="0" w:after="0" w:line="306" w:lineRule="atLeast"/>
        <w:jc w:val="both"/>
        <w:rPr>
          <w:rStyle w:val="Gl"/>
          <w:rFonts w:ascii="Arial" w:hAnsi="Arial" w:cs="Arial"/>
          <w:b w:val="0"/>
          <w:bCs w:val="0"/>
          <w:color w:val="111111"/>
          <w:sz w:val="21"/>
          <w:szCs w:val="21"/>
        </w:rPr>
      </w:pPr>
      <w:proofErr w:type="gramStart"/>
      <w:r>
        <w:rPr>
          <w:rStyle w:val="Gl"/>
          <w:rFonts w:ascii="Arial" w:hAnsi="Arial" w:cs="Arial"/>
          <w:color w:val="111111"/>
          <w:sz w:val="21"/>
          <w:szCs w:val="21"/>
        </w:rPr>
        <w:t>e</w:t>
      </w:r>
      <w:proofErr w:type="gramEnd"/>
      <w:r w:rsidR="00CA12BD">
        <w:rPr>
          <w:rStyle w:val="Gl"/>
          <w:rFonts w:ascii="Arial" w:hAnsi="Arial" w:cs="Arial"/>
          <w:color w:val="111111"/>
          <w:sz w:val="21"/>
          <w:szCs w:val="21"/>
        </w:rPr>
        <w:t>.</w:t>
      </w:r>
      <w:r w:rsidR="00CA12BD">
        <w:rPr>
          <w:rStyle w:val="Gl"/>
          <w:rFonts w:ascii="Arial" w:hAnsi="Arial" w:cs="Arial"/>
          <w:color w:val="111111"/>
          <w:sz w:val="14"/>
          <w:szCs w:val="14"/>
        </w:rPr>
        <w:t>     </w:t>
      </w:r>
      <w:r w:rsidR="00CA12BD">
        <w:rPr>
          <w:rFonts w:ascii="Arial" w:hAnsi="Arial" w:cs="Arial"/>
          <w:color w:val="111111"/>
          <w:sz w:val="20"/>
          <w:szCs w:val="20"/>
        </w:rPr>
        <w:t>Gerçeğ</w:t>
      </w:r>
      <w:r>
        <w:rPr>
          <w:rFonts w:ascii="Arial" w:hAnsi="Arial" w:cs="Arial"/>
          <w:color w:val="111111"/>
          <w:sz w:val="20"/>
          <w:szCs w:val="20"/>
        </w:rPr>
        <w:t>e</w:t>
      </w:r>
      <w:r w:rsidR="00CA12BD">
        <w:rPr>
          <w:rFonts w:ascii="Arial" w:hAnsi="Arial" w:cs="Arial"/>
          <w:color w:val="111111"/>
          <w:sz w:val="20"/>
          <w:szCs w:val="20"/>
        </w:rPr>
        <w:t xml:space="preserve"> aykırı beyanda bulunan veya gerekli şartları taşımadıkları sonradan anlaşılanlar mülakatı kazanmış ve göreve başlatılmış olsalar dahi başvuruları iptal edilir ve görevlerine son verilir. Bu yüzden hiçbir hak ve alacak talep edemezler.</w:t>
      </w:r>
    </w:p>
    <w:p w:rsidR="00CA12BD" w:rsidRDefault="00CA12BD" w:rsidP="003807C0">
      <w:pPr>
        <w:pStyle w:val="NormalWeb"/>
        <w:shd w:val="clear" w:color="auto" w:fill="FFFFFF"/>
        <w:spacing w:before="0" w:beforeAutospacing="0" w:after="0" w:line="306" w:lineRule="atLeast"/>
        <w:jc w:val="both"/>
        <w:rPr>
          <w:rFonts w:ascii="Arial" w:hAnsi="Arial" w:cs="Arial"/>
          <w:color w:val="111111"/>
          <w:sz w:val="21"/>
          <w:szCs w:val="21"/>
        </w:rPr>
      </w:pPr>
      <w:r>
        <w:rPr>
          <w:rStyle w:val="Gl"/>
          <w:rFonts w:ascii="Arial" w:hAnsi="Arial" w:cs="Arial"/>
          <w:color w:val="111111"/>
          <w:sz w:val="20"/>
          <w:szCs w:val="20"/>
        </w:rPr>
        <w:t>4 – BAŞVURULARIN DEĞERLENDİRİLMESİ</w:t>
      </w:r>
    </w:p>
    <w:p w:rsidR="00CA12BD" w:rsidRDefault="00CA12BD" w:rsidP="003807C0">
      <w:pPr>
        <w:pStyle w:val="NormalWeb"/>
        <w:shd w:val="clear" w:color="auto" w:fill="FFFFFF"/>
        <w:spacing w:before="0" w:beforeAutospacing="0" w:after="0" w:line="306" w:lineRule="atLeast"/>
        <w:jc w:val="both"/>
        <w:rPr>
          <w:rFonts w:ascii="Arial" w:hAnsi="Arial" w:cs="Arial"/>
          <w:color w:val="111111"/>
          <w:sz w:val="21"/>
          <w:szCs w:val="21"/>
        </w:rPr>
      </w:pPr>
      <w:r>
        <w:rPr>
          <w:rStyle w:val="Gl"/>
          <w:rFonts w:ascii="Arial" w:hAnsi="Arial" w:cs="Arial"/>
          <w:color w:val="111111"/>
          <w:sz w:val="21"/>
          <w:szCs w:val="21"/>
        </w:rPr>
        <w:t>a)</w:t>
      </w:r>
      <w:r>
        <w:rPr>
          <w:rFonts w:ascii="Arial" w:hAnsi="Arial" w:cs="Arial"/>
          <w:color w:val="111111"/>
          <w:sz w:val="20"/>
          <w:szCs w:val="20"/>
        </w:rPr>
        <w:t> Proje kapsamında Belirli Süreli Geçici Sözleşmeli pers</w:t>
      </w:r>
      <w:r w:rsidR="004B1533">
        <w:rPr>
          <w:rFonts w:ascii="Arial" w:hAnsi="Arial" w:cs="Arial"/>
          <w:color w:val="111111"/>
          <w:sz w:val="20"/>
          <w:szCs w:val="20"/>
        </w:rPr>
        <w:t xml:space="preserve">onel olarak yapılan başvurular </w:t>
      </w:r>
      <w:r w:rsidR="00AB4A9B">
        <w:rPr>
          <w:rFonts w:ascii="Arial" w:hAnsi="Arial" w:cs="Arial"/>
          <w:color w:val="111111"/>
          <w:sz w:val="20"/>
          <w:szCs w:val="20"/>
        </w:rPr>
        <w:t xml:space="preserve">Ahmetli </w:t>
      </w:r>
      <w:r>
        <w:rPr>
          <w:rFonts w:ascii="Arial" w:hAnsi="Arial" w:cs="Arial"/>
          <w:color w:val="111111"/>
          <w:sz w:val="20"/>
          <w:szCs w:val="20"/>
        </w:rPr>
        <w:t xml:space="preserve">Sosyal Yardımlaşma ve Dayanışma Vakfı </w:t>
      </w:r>
      <w:r w:rsidR="00624790">
        <w:rPr>
          <w:rFonts w:ascii="Arial" w:hAnsi="Arial" w:cs="Arial"/>
          <w:color w:val="111111"/>
          <w:sz w:val="20"/>
          <w:szCs w:val="20"/>
        </w:rPr>
        <w:t xml:space="preserve">tarafından oluşturulan </w:t>
      </w:r>
      <w:proofErr w:type="gramStart"/>
      <w:r w:rsidR="00624790">
        <w:rPr>
          <w:rFonts w:ascii="Arial" w:hAnsi="Arial" w:cs="Arial"/>
          <w:color w:val="111111"/>
          <w:sz w:val="20"/>
          <w:szCs w:val="20"/>
        </w:rPr>
        <w:t xml:space="preserve">Değerlendirme </w:t>
      </w:r>
      <w:r w:rsidR="008D75C8">
        <w:rPr>
          <w:rFonts w:ascii="Arial" w:hAnsi="Arial" w:cs="Arial"/>
          <w:color w:val="111111"/>
          <w:sz w:val="20"/>
          <w:szCs w:val="20"/>
        </w:rPr>
        <w:t xml:space="preserve"> Komisyo</w:t>
      </w:r>
      <w:r w:rsidR="00624790">
        <w:rPr>
          <w:rFonts w:ascii="Arial" w:hAnsi="Arial" w:cs="Arial"/>
          <w:color w:val="111111"/>
          <w:sz w:val="20"/>
          <w:szCs w:val="20"/>
        </w:rPr>
        <w:t>nunca</w:t>
      </w:r>
      <w:proofErr w:type="gramEnd"/>
      <w:r w:rsidR="00624790">
        <w:rPr>
          <w:rFonts w:ascii="Arial" w:hAnsi="Arial" w:cs="Arial"/>
          <w:color w:val="111111"/>
          <w:sz w:val="20"/>
          <w:szCs w:val="20"/>
        </w:rPr>
        <w:t xml:space="preserve"> belirlenecek olup, değerlendirme </w:t>
      </w:r>
      <w:r w:rsidR="008D75C8">
        <w:rPr>
          <w:rFonts w:ascii="Arial" w:hAnsi="Arial" w:cs="Arial"/>
          <w:color w:val="111111"/>
          <w:sz w:val="20"/>
          <w:szCs w:val="20"/>
        </w:rPr>
        <w:t>sonra</w:t>
      </w:r>
      <w:r w:rsidR="00624790">
        <w:rPr>
          <w:rFonts w:ascii="Arial" w:hAnsi="Arial" w:cs="Arial"/>
          <w:color w:val="111111"/>
          <w:sz w:val="20"/>
          <w:szCs w:val="20"/>
        </w:rPr>
        <w:t>sı</w:t>
      </w:r>
      <w:r w:rsidR="008D75C8">
        <w:rPr>
          <w:rFonts w:ascii="Arial" w:hAnsi="Arial" w:cs="Arial"/>
          <w:color w:val="111111"/>
          <w:sz w:val="20"/>
          <w:szCs w:val="20"/>
        </w:rPr>
        <w:t xml:space="preserve"> ilk toplantıda Mütevelli Heyetinin onayına sunulacaktır.</w:t>
      </w:r>
      <w:r w:rsidR="00AB4A9B">
        <w:rPr>
          <w:rFonts w:ascii="Arial" w:hAnsi="Arial" w:cs="Arial"/>
          <w:color w:val="111111"/>
          <w:sz w:val="20"/>
          <w:szCs w:val="20"/>
        </w:rPr>
        <w:t xml:space="preserve"> </w:t>
      </w:r>
    </w:p>
    <w:p w:rsidR="00CA12BD" w:rsidRDefault="00CA12BD" w:rsidP="003807C0">
      <w:pPr>
        <w:pStyle w:val="NormalWeb"/>
        <w:shd w:val="clear" w:color="auto" w:fill="FFFFFF"/>
        <w:spacing w:before="0" w:beforeAutospacing="0" w:after="0" w:line="306" w:lineRule="atLeast"/>
        <w:jc w:val="both"/>
        <w:rPr>
          <w:rFonts w:ascii="Arial" w:hAnsi="Arial" w:cs="Arial"/>
          <w:color w:val="111111"/>
          <w:sz w:val="21"/>
          <w:szCs w:val="21"/>
        </w:rPr>
      </w:pPr>
      <w:r>
        <w:rPr>
          <w:rStyle w:val="Gl"/>
          <w:rFonts w:ascii="Arial" w:hAnsi="Arial" w:cs="Arial"/>
          <w:color w:val="111111"/>
          <w:sz w:val="21"/>
          <w:szCs w:val="21"/>
        </w:rPr>
        <w:t>b)</w:t>
      </w:r>
      <w:r>
        <w:rPr>
          <w:rFonts w:ascii="Arial" w:hAnsi="Arial" w:cs="Arial"/>
          <w:color w:val="111111"/>
          <w:sz w:val="20"/>
          <w:szCs w:val="20"/>
        </w:rPr>
        <w:t> Adayların evrakları üzerinden yapılan kontrollerde istenilen pozisyon için şartları uygun olmayan ya da yanlış beyan verdiği tespit edilen adaylar tutanağa bağlanarak başvuruları kabul edilmeyecektir.</w:t>
      </w:r>
    </w:p>
    <w:p w:rsidR="003C2AB6" w:rsidRPr="008D75C8" w:rsidRDefault="00330E06" w:rsidP="003807C0">
      <w:pPr>
        <w:pStyle w:val="NormalWeb"/>
        <w:shd w:val="clear" w:color="auto" w:fill="FFFFFF"/>
        <w:spacing w:before="0" w:beforeAutospacing="0" w:after="0" w:line="306" w:lineRule="atLeast"/>
        <w:jc w:val="both"/>
        <w:rPr>
          <w:rFonts w:ascii="Arial" w:hAnsi="Arial" w:cs="Arial"/>
          <w:color w:val="111111"/>
          <w:sz w:val="21"/>
          <w:szCs w:val="21"/>
        </w:rPr>
      </w:pPr>
      <w:r>
        <w:rPr>
          <w:rFonts w:ascii="Arial" w:hAnsi="Arial" w:cs="Arial"/>
          <w:b/>
          <w:color w:val="111111"/>
          <w:sz w:val="20"/>
          <w:szCs w:val="20"/>
        </w:rPr>
        <w:t>c</w:t>
      </w:r>
      <w:r w:rsidR="003C2AB6" w:rsidRPr="008D75C8">
        <w:rPr>
          <w:rFonts w:ascii="Arial" w:hAnsi="Arial" w:cs="Arial"/>
          <w:b/>
          <w:color w:val="111111"/>
          <w:sz w:val="20"/>
          <w:szCs w:val="20"/>
        </w:rPr>
        <w:t xml:space="preserve">) </w:t>
      </w:r>
      <w:r w:rsidR="003C2AB6" w:rsidRPr="008D75C8">
        <w:rPr>
          <w:rFonts w:ascii="Arial" w:hAnsi="Arial" w:cs="Arial"/>
          <w:color w:val="111111"/>
          <w:sz w:val="20"/>
          <w:szCs w:val="20"/>
        </w:rPr>
        <w:t xml:space="preserve">Proje kapsamında çalıştırılacak </w:t>
      </w:r>
      <w:r w:rsidR="00EE278D">
        <w:rPr>
          <w:rFonts w:ascii="Arial" w:hAnsi="Arial" w:cs="Arial"/>
          <w:color w:val="111111"/>
          <w:sz w:val="20"/>
          <w:szCs w:val="20"/>
        </w:rPr>
        <w:t>2</w:t>
      </w:r>
      <w:r w:rsidR="003C2AB6" w:rsidRPr="008D75C8">
        <w:rPr>
          <w:rFonts w:ascii="Arial" w:hAnsi="Arial" w:cs="Arial"/>
          <w:color w:val="111111"/>
          <w:sz w:val="20"/>
          <w:szCs w:val="20"/>
        </w:rPr>
        <w:t xml:space="preserve"> adet asil, </w:t>
      </w:r>
      <w:r w:rsidR="00EE278D">
        <w:rPr>
          <w:rFonts w:ascii="Arial" w:hAnsi="Arial" w:cs="Arial"/>
          <w:color w:val="111111"/>
          <w:sz w:val="20"/>
          <w:szCs w:val="20"/>
        </w:rPr>
        <w:t>2</w:t>
      </w:r>
      <w:r w:rsidR="003C2AB6" w:rsidRPr="008D75C8">
        <w:rPr>
          <w:rFonts w:ascii="Arial" w:hAnsi="Arial" w:cs="Arial"/>
          <w:color w:val="111111"/>
          <w:sz w:val="20"/>
          <w:szCs w:val="20"/>
        </w:rPr>
        <w:t xml:space="preserve"> adet yedek kişi seçilecek olup asil </w:t>
      </w:r>
      <w:r w:rsidR="008D75C8" w:rsidRPr="008D75C8">
        <w:rPr>
          <w:rFonts w:ascii="Arial" w:hAnsi="Arial" w:cs="Arial"/>
          <w:color w:val="111111"/>
          <w:sz w:val="20"/>
          <w:szCs w:val="20"/>
        </w:rPr>
        <w:t>olarak seçilenlerden</w:t>
      </w:r>
      <w:r w:rsidR="003C2AB6" w:rsidRPr="008D75C8">
        <w:rPr>
          <w:rFonts w:ascii="Arial" w:hAnsi="Arial" w:cs="Arial"/>
          <w:color w:val="111111"/>
          <w:sz w:val="20"/>
          <w:szCs w:val="20"/>
        </w:rPr>
        <w:t xml:space="preserve"> görevine başlamayan veya proje süresinde sözleşmesi iptal edilip işten ayrılanların yerine</w:t>
      </w:r>
      <w:r w:rsidR="008D75C8" w:rsidRPr="008D75C8">
        <w:rPr>
          <w:rFonts w:ascii="Arial" w:hAnsi="Arial" w:cs="Arial"/>
          <w:color w:val="111111"/>
          <w:sz w:val="20"/>
          <w:szCs w:val="20"/>
        </w:rPr>
        <w:t xml:space="preserve"> sırası ile</w:t>
      </w:r>
      <w:r w:rsidR="003C2AB6" w:rsidRPr="008D75C8">
        <w:rPr>
          <w:rFonts w:ascii="Arial" w:hAnsi="Arial" w:cs="Arial"/>
          <w:color w:val="111111"/>
          <w:sz w:val="20"/>
          <w:szCs w:val="20"/>
        </w:rPr>
        <w:t xml:space="preserve"> yedek üyeler çağırılacaktır.</w:t>
      </w:r>
    </w:p>
    <w:p w:rsidR="00CA12BD" w:rsidRPr="008D75C8" w:rsidRDefault="00330E06" w:rsidP="003807C0">
      <w:pPr>
        <w:pStyle w:val="NormalWeb"/>
        <w:shd w:val="clear" w:color="auto" w:fill="FFFFFF"/>
        <w:spacing w:before="0" w:beforeAutospacing="0" w:after="0" w:line="306" w:lineRule="atLeast"/>
        <w:jc w:val="both"/>
        <w:rPr>
          <w:rFonts w:ascii="Arial" w:hAnsi="Arial" w:cs="Arial"/>
          <w:color w:val="111111"/>
          <w:sz w:val="21"/>
          <w:szCs w:val="21"/>
        </w:rPr>
      </w:pPr>
      <w:r>
        <w:rPr>
          <w:rStyle w:val="Gl"/>
          <w:rFonts w:ascii="Arial" w:hAnsi="Arial" w:cs="Arial"/>
          <w:color w:val="111111"/>
          <w:sz w:val="21"/>
          <w:szCs w:val="21"/>
        </w:rPr>
        <w:t>d</w:t>
      </w:r>
      <w:r w:rsidR="00CA12BD" w:rsidRPr="008D75C8">
        <w:rPr>
          <w:rStyle w:val="Gl"/>
          <w:rFonts w:ascii="Arial" w:hAnsi="Arial" w:cs="Arial"/>
          <w:color w:val="111111"/>
          <w:sz w:val="21"/>
          <w:szCs w:val="21"/>
        </w:rPr>
        <w:t>) </w:t>
      </w:r>
      <w:r w:rsidR="00CA12BD" w:rsidRPr="008D75C8">
        <w:rPr>
          <w:rFonts w:ascii="Arial" w:hAnsi="Arial" w:cs="Arial"/>
          <w:color w:val="111111"/>
          <w:sz w:val="20"/>
          <w:szCs w:val="20"/>
        </w:rPr>
        <w:t>Mülakattan sonra işe alınacak personeller</w:t>
      </w:r>
      <w:r w:rsidR="00CB41FF">
        <w:rPr>
          <w:rFonts w:ascii="Arial" w:hAnsi="Arial" w:cs="Arial"/>
          <w:color w:val="111111"/>
          <w:sz w:val="20"/>
          <w:szCs w:val="20"/>
        </w:rPr>
        <w:t xml:space="preserve"> ile </w:t>
      </w:r>
      <w:r w:rsidR="00CA12BD" w:rsidRPr="008D75C8">
        <w:rPr>
          <w:rFonts w:ascii="Arial" w:hAnsi="Arial" w:cs="Arial"/>
          <w:color w:val="111111"/>
          <w:sz w:val="20"/>
          <w:szCs w:val="20"/>
        </w:rPr>
        <w:t>belirli süreli personel sözleşme</w:t>
      </w:r>
      <w:r w:rsidR="00CB41FF">
        <w:rPr>
          <w:rFonts w:ascii="Arial" w:hAnsi="Arial" w:cs="Arial"/>
          <w:color w:val="111111"/>
          <w:sz w:val="20"/>
          <w:szCs w:val="20"/>
        </w:rPr>
        <w:t>si</w:t>
      </w:r>
      <w:r w:rsidR="00CA12BD" w:rsidRPr="008D75C8">
        <w:rPr>
          <w:rFonts w:ascii="Arial" w:hAnsi="Arial" w:cs="Arial"/>
          <w:color w:val="111111"/>
          <w:sz w:val="20"/>
          <w:szCs w:val="20"/>
        </w:rPr>
        <w:t xml:space="preserve"> </w:t>
      </w:r>
      <w:r w:rsidR="00CB41FF">
        <w:rPr>
          <w:rFonts w:ascii="Arial" w:hAnsi="Arial" w:cs="Arial"/>
          <w:color w:val="111111"/>
          <w:sz w:val="20"/>
          <w:szCs w:val="20"/>
        </w:rPr>
        <w:t>imzalanır</w:t>
      </w:r>
      <w:r w:rsidR="00CA12BD" w:rsidRPr="008D75C8">
        <w:rPr>
          <w:rFonts w:ascii="Arial" w:hAnsi="Arial" w:cs="Arial"/>
          <w:color w:val="111111"/>
          <w:sz w:val="20"/>
          <w:szCs w:val="20"/>
        </w:rPr>
        <w:t>.</w:t>
      </w:r>
    </w:p>
    <w:p w:rsidR="00CA12BD" w:rsidRDefault="00330E06" w:rsidP="003807C0">
      <w:pPr>
        <w:pStyle w:val="NormalWeb"/>
        <w:shd w:val="clear" w:color="auto" w:fill="FFFFFF"/>
        <w:spacing w:before="0" w:beforeAutospacing="0" w:after="0" w:line="306" w:lineRule="atLeast"/>
        <w:jc w:val="both"/>
        <w:rPr>
          <w:rFonts w:ascii="Arial" w:hAnsi="Arial" w:cs="Arial"/>
          <w:color w:val="111111"/>
          <w:sz w:val="21"/>
          <w:szCs w:val="21"/>
        </w:rPr>
      </w:pPr>
      <w:r>
        <w:rPr>
          <w:rStyle w:val="Gl"/>
          <w:rFonts w:ascii="Arial" w:hAnsi="Arial" w:cs="Arial"/>
          <w:color w:val="111111"/>
          <w:sz w:val="21"/>
          <w:szCs w:val="21"/>
        </w:rPr>
        <w:t>e</w:t>
      </w:r>
      <w:r w:rsidR="00CA12BD">
        <w:rPr>
          <w:rStyle w:val="Gl"/>
          <w:rFonts w:ascii="Arial" w:hAnsi="Arial" w:cs="Arial"/>
          <w:color w:val="111111"/>
          <w:sz w:val="21"/>
          <w:szCs w:val="21"/>
        </w:rPr>
        <w:t>)</w:t>
      </w:r>
      <w:r w:rsidR="00CA12BD">
        <w:rPr>
          <w:rFonts w:ascii="Arial" w:hAnsi="Arial" w:cs="Arial"/>
          <w:color w:val="111111"/>
          <w:sz w:val="20"/>
          <w:szCs w:val="20"/>
        </w:rPr>
        <w:t> Verilen süre içinde başvurmayan, başvurusu kabul edildikten sonra görevine başlamayan ya da aranılan şartları taşımadığı sonradan anlaşılanların sözleşmeleri iptal edilecektir. </w:t>
      </w:r>
      <w:r w:rsidR="00CA12BD">
        <w:rPr>
          <w:rStyle w:val="Gl"/>
          <w:rFonts w:ascii="Arial" w:hAnsi="Arial" w:cs="Arial"/>
          <w:color w:val="111111"/>
          <w:sz w:val="21"/>
          <w:szCs w:val="21"/>
        </w:rPr>
        <w:t> </w:t>
      </w:r>
    </w:p>
    <w:p w:rsidR="00CA12BD" w:rsidRDefault="00330E06" w:rsidP="003807C0">
      <w:pPr>
        <w:pStyle w:val="NormalWeb"/>
        <w:shd w:val="clear" w:color="auto" w:fill="FFFFFF"/>
        <w:spacing w:before="0" w:beforeAutospacing="0" w:after="0" w:line="306" w:lineRule="atLeast"/>
        <w:jc w:val="both"/>
        <w:rPr>
          <w:rFonts w:ascii="Arial" w:hAnsi="Arial" w:cs="Arial"/>
          <w:color w:val="111111"/>
          <w:sz w:val="20"/>
          <w:szCs w:val="20"/>
        </w:rPr>
      </w:pPr>
      <w:r>
        <w:rPr>
          <w:rStyle w:val="Gl"/>
          <w:rFonts w:ascii="Arial" w:hAnsi="Arial" w:cs="Arial"/>
          <w:color w:val="111111"/>
          <w:sz w:val="21"/>
          <w:szCs w:val="21"/>
        </w:rPr>
        <w:t>f</w:t>
      </w:r>
      <w:r w:rsidR="00CA12BD">
        <w:rPr>
          <w:rStyle w:val="Gl"/>
          <w:rFonts w:ascii="Arial" w:hAnsi="Arial" w:cs="Arial"/>
          <w:color w:val="111111"/>
          <w:sz w:val="21"/>
          <w:szCs w:val="21"/>
        </w:rPr>
        <w:t>) </w:t>
      </w:r>
      <w:r w:rsidR="00CA12BD">
        <w:rPr>
          <w:rFonts w:ascii="Arial" w:hAnsi="Arial" w:cs="Arial"/>
          <w:color w:val="111111"/>
          <w:sz w:val="20"/>
          <w:szCs w:val="20"/>
        </w:rPr>
        <w:t>İşe başlaya</w:t>
      </w:r>
      <w:r w:rsidR="00832512">
        <w:rPr>
          <w:rFonts w:ascii="Arial" w:hAnsi="Arial" w:cs="Arial"/>
          <w:color w:val="111111"/>
          <w:sz w:val="20"/>
          <w:szCs w:val="20"/>
        </w:rPr>
        <w:t xml:space="preserve">n </w:t>
      </w:r>
      <w:r w:rsidR="00B55BAC">
        <w:rPr>
          <w:rFonts w:ascii="Arial" w:hAnsi="Arial" w:cs="Arial"/>
          <w:color w:val="111111"/>
          <w:sz w:val="20"/>
          <w:szCs w:val="20"/>
        </w:rPr>
        <w:t>geçici sözleşmeli personelin 9</w:t>
      </w:r>
      <w:r w:rsidR="00CA12BD">
        <w:rPr>
          <w:rFonts w:ascii="Arial" w:hAnsi="Arial" w:cs="Arial"/>
          <w:color w:val="111111"/>
          <w:sz w:val="20"/>
          <w:szCs w:val="20"/>
        </w:rPr>
        <w:t xml:space="preserve"> aylık proje süresi içinde işini yapmaması, görevini aksatması gibi durumlarda Vakfımız Mütevelli Heyeti tarafından iş sözleşmesi proje süresi dolmadan sözleşmeyi ihbarsız ve tazminatsız feshetme hakkına sahiptir.</w:t>
      </w:r>
    </w:p>
    <w:p w:rsidR="009D23EC" w:rsidRDefault="00330E06" w:rsidP="003807C0">
      <w:pPr>
        <w:pStyle w:val="NormalWeb"/>
        <w:shd w:val="clear" w:color="auto" w:fill="FFFFFF"/>
        <w:spacing w:before="0" w:beforeAutospacing="0" w:after="0" w:line="306" w:lineRule="atLeast"/>
        <w:jc w:val="both"/>
        <w:rPr>
          <w:rFonts w:ascii="Arial" w:hAnsi="Arial" w:cs="Arial"/>
          <w:color w:val="111111"/>
          <w:sz w:val="20"/>
          <w:szCs w:val="20"/>
        </w:rPr>
      </w:pPr>
      <w:r>
        <w:rPr>
          <w:rFonts w:ascii="Arial" w:hAnsi="Arial" w:cs="Arial"/>
          <w:b/>
          <w:color w:val="111111"/>
          <w:sz w:val="21"/>
          <w:szCs w:val="21"/>
        </w:rPr>
        <w:t>g</w:t>
      </w:r>
      <w:r w:rsidR="009D23EC">
        <w:rPr>
          <w:rFonts w:ascii="Arial" w:hAnsi="Arial" w:cs="Arial"/>
          <w:b/>
          <w:color w:val="111111"/>
          <w:sz w:val="21"/>
          <w:szCs w:val="21"/>
        </w:rPr>
        <w:t xml:space="preserve">) </w:t>
      </w:r>
      <w:r w:rsidR="009D23EC">
        <w:rPr>
          <w:rFonts w:ascii="Arial" w:hAnsi="Arial" w:cs="Arial"/>
          <w:color w:val="111111"/>
          <w:sz w:val="20"/>
          <w:szCs w:val="20"/>
        </w:rPr>
        <w:t>Belirtilen gün ve saatte sözlü sınavı için hazır bulunmayan aday sınava girmemiş sayılır ve hiçbir hak talebinde bulunamaz.</w:t>
      </w:r>
    </w:p>
    <w:p w:rsidR="0049173B" w:rsidRPr="009D23EC" w:rsidRDefault="00330E06" w:rsidP="0049173B">
      <w:pPr>
        <w:pStyle w:val="NormalWeb"/>
        <w:shd w:val="clear" w:color="auto" w:fill="FFFFFF"/>
        <w:spacing w:before="0" w:beforeAutospacing="0" w:after="0" w:line="306" w:lineRule="atLeast"/>
        <w:jc w:val="both"/>
        <w:rPr>
          <w:rFonts w:ascii="Arial" w:hAnsi="Arial" w:cs="Arial"/>
          <w:color w:val="111111"/>
          <w:sz w:val="20"/>
          <w:szCs w:val="20"/>
        </w:rPr>
      </w:pPr>
      <w:r>
        <w:rPr>
          <w:rFonts w:ascii="Arial" w:hAnsi="Arial" w:cs="Arial"/>
          <w:b/>
          <w:color w:val="111111"/>
          <w:sz w:val="20"/>
          <w:szCs w:val="20"/>
        </w:rPr>
        <w:t>h</w:t>
      </w:r>
      <w:r w:rsidR="0049173B" w:rsidRPr="0049173B">
        <w:rPr>
          <w:rFonts w:ascii="Arial" w:hAnsi="Arial" w:cs="Arial"/>
          <w:b/>
          <w:color w:val="111111"/>
          <w:sz w:val="20"/>
          <w:szCs w:val="20"/>
        </w:rPr>
        <w:t xml:space="preserve">) </w:t>
      </w:r>
      <w:r w:rsidR="00EE278D">
        <w:rPr>
          <w:rFonts w:ascii="Arial" w:hAnsi="Arial" w:cs="Arial"/>
          <w:color w:val="111111"/>
          <w:sz w:val="20"/>
          <w:szCs w:val="20"/>
        </w:rPr>
        <w:t>Değerlendirme</w:t>
      </w:r>
      <w:r w:rsidR="0049173B">
        <w:rPr>
          <w:rFonts w:ascii="Arial" w:hAnsi="Arial" w:cs="Arial"/>
          <w:color w:val="111111"/>
          <w:sz w:val="20"/>
          <w:szCs w:val="20"/>
        </w:rPr>
        <w:t xml:space="preserve"> sonucu işe alımına karar verilen personellerin işe başlatılıp başlatılmama ve işe başlatma tarihi Vakıf Mütevelli heyetinin yetkisindedir. </w:t>
      </w:r>
    </w:p>
    <w:p w:rsidR="00CA12BD" w:rsidRDefault="00CA12BD" w:rsidP="003807C0">
      <w:pPr>
        <w:pStyle w:val="NormalWeb"/>
        <w:shd w:val="clear" w:color="auto" w:fill="FFFFFF"/>
        <w:spacing w:before="0" w:beforeAutospacing="0" w:line="306" w:lineRule="atLeast"/>
        <w:jc w:val="both"/>
        <w:rPr>
          <w:rFonts w:ascii="Arial" w:hAnsi="Arial" w:cs="Arial"/>
          <w:color w:val="111111"/>
          <w:sz w:val="21"/>
          <w:szCs w:val="21"/>
        </w:rPr>
      </w:pPr>
      <w:r>
        <w:rPr>
          <w:rStyle w:val="Gl"/>
          <w:rFonts w:ascii="Arial" w:hAnsi="Arial" w:cs="Arial"/>
          <w:color w:val="111111"/>
          <w:sz w:val="21"/>
          <w:szCs w:val="21"/>
        </w:rPr>
        <w:t> </w:t>
      </w:r>
    </w:p>
    <w:p w:rsidR="00CA12BD" w:rsidRDefault="00CA12BD" w:rsidP="003807C0">
      <w:pPr>
        <w:pStyle w:val="NormalWeb"/>
        <w:shd w:val="clear" w:color="auto" w:fill="FFFFFF"/>
        <w:spacing w:before="0" w:beforeAutospacing="0" w:line="306" w:lineRule="atLeast"/>
        <w:jc w:val="both"/>
        <w:rPr>
          <w:rFonts w:ascii="Arial" w:hAnsi="Arial" w:cs="Arial"/>
          <w:color w:val="111111"/>
          <w:sz w:val="21"/>
          <w:szCs w:val="21"/>
        </w:rPr>
      </w:pPr>
      <w:r>
        <w:rPr>
          <w:rStyle w:val="Gl"/>
          <w:rFonts w:ascii="Arial" w:hAnsi="Arial" w:cs="Arial"/>
          <w:color w:val="111111"/>
          <w:sz w:val="21"/>
          <w:szCs w:val="21"/>
        </w:rPr>
        <w:t>MÜRACAAT YERİ VE İLETİŞİM BİLGİLERİ</w:t>
      </w:r>
    </w:p>
    <w:p w:rsidR="00CA12BD" w:rsidRDefault="00CA12BD" w:rsidP="003807C0">
      <w:pPr>
        <w:pStyle w:val="NormalWeb"/>
        <w:shd w:val="clear" w:color="auto" w:fill="FFFFFF"/>
        <w:spacing w:before="0" w:beforeAutospacing="0" w:line="306" w:lineRule="atLeast"/>
        <w:jc w:val="both"/>
        <w:rPr>
          <w:rFonts w:ascii="Arial" w:hAnsi="Arial" w:cs="Arial"/>
          <w:color w:val="111111"/>
          <w:sz w:val="21"/>
          <w:szCs w:val="21"/>
        </w:rPr>
      </w:pPr>
      <w:r>
        <w:rPr>
          <w:rStyle w:val="Gl"/>
          <w:rFonts w:ascii="Arial" w:hAnsi="Arial" w:cs="Arial"/>
          <w:color w:val="111111"/>
          <w:sz w:val="21"/>
          <w:szCs w:val="21"/>
        </w:rPr>
        <w:t xml:space="preserve">Müracaat </w:t>
      </w:r>
      <w:proofErr w:type="gramStart"/>
      <w:r>
        <w:rPr>
          <w:rStyle w:val="Gl"/>
          <w:rFonts w:ascii="Arial" w:hAnsi="Arial" w:cs="Arial"/>
          <w:color w:val="111111"/>
          <w:sz w:val="21"/>
          <w:szCs w:val="21"/>
        </w:rPr>
        <w:t xml:space="preserve">Yeri : </w:t>
      </w:r>
      <w:r w:rsidR="00B55BAC">
        <w:rPr>
          <w:rStyle w:val="Gl"/>
          <w:rFonts w:ascii="Arial" w:hAnsi="Arial" w:cs="Arial"/>
          <w:color w:val="111111"/>
          <w:sz w:val="21"/>
          <w:szCs w:val="21"/>
        </w:rPr>
        <w:t>Ahmetli</w:t>
      </w:r>
      <w:proofErr w:type="gramEnd"/>
      <w:r>
        <w:rPr>
          <w:rStyle w:val="Gl"/>
          <w:rFonts w:ascii="Arial" w:hAnsi="Arial" w:cs="Arial"/>
          <w:color w:val="111111"/>
          <w:sz w:val="21"/>
          <w:szCs w:val="21"/>
        </w:rPr>
        <w:t xml:space="preserve"> Sosyal Yardımlaşma ve Dayanışma Vakfı Başkanlığı</w:t>
      </w:r>
    </w:p>
    <w:p w:rsidR="00CA12BD" w:rsidRDefault="00CA12BD" w:rsidP="003807C0">
      <w:pPr>
        <w:pStyle w:val="NormalWeb"/>
        <w:shd w:val="clear" w:color="auto" w:fill="FFFFFF"/>
        <w:spacing w:before="0" w:beforeAutospacing="0" w:line="306" w:lineRule="atLeast"/>
        <w:jc w:val="both"/>
        <w:rPr>
          <w:rFonts w:ascii="Arial" w:hAnsi="Arial" w:cs="Arial"/>
          <w:color w:val="111111"/>
          <w:sz w:val="21"/>
          <w:szCs w:val="21"/>
        </w:rPr>
      </w:pPr>
      <w:r>
        <w:rPr>
          <w:rStyle w:val="Gl"/>
          <w:rFonts w:ascii="Arial" w:hAnsi="Arial" w:cs="Arial"/>
          <w:color w:val="111111"/>
          <w:sz w:val="21"/>
          <w:szCs w:val="21"/>
        </w:rPr>
        <w:t xml:space="preserve">Kurum </w:t>
      </w:r>
      <w:proofErr w:type="gramStart"/>
      <w:r>
        <w:rPr>
          <w:rStyle w:val="Gl"/>
          <w:rFonts w:ascii="Arial" w:hAnsi="Arial" w:cs="Arial"/>
          <w:color w:val="111111"/>
          <w:sz w:val="21"/>
          <w:szCs w:val="21"/>
        </w:rPr>
        <w:t>Adı </w:t>
      </w:r>
      <w:r w:rsidR="003C2AB6">
        <w:rPr>
          <w:rStyle w:val="Gl"/>
          <w:rFonts w:ascii="Arial" w:hAnsi="Arial" w:cs="Arial"/>
          <w:color w:val="111111"/>
          <w:sz w:val="21"/>
          <w:szCs w:val="21"/>
        </w:rPr>
        <w:t xml:space="preserve">     : </w:t>
      </w:r>
      <w:r w:rsidR="00B55BAC">
        <w:rPr>
          <w:rStyle w:val="Gl"/>
          <w:rFonts w:ascii="Arial" w:hAnsi="Arial" w:cs="Arial"/>
          <w:color w:val="111111"/>
          <w:sz w:val="21"/>
          <w:szCs w:val="21"/>
        </w:rPr>
        <w:t>Ahmetli</w:t>
      </w:r>
      <w:proofErr w:type="gramEnd"/>
      <w:r w:rsidR="003C2AB6">
        <w:rPr>
          <w:rStyle w:val="Gl"/>
          <w:rFonts w:ascii="Arial" w:hAnsi="Arial" w:cs="Arial"/>
          <w:color w:val="111111"/>
          <w:sz w:val="21"/>
          <w:szCs w:val="21"/>
        </w:rPr>
        <w:t xml:space="preserve"> </w:t>
      </w:r>
      <w:r>
        <w:rPr>
          <w:rStyle w:val="Gl"/>
          <w:rFonts w:ascii="Arial" w:hAnsi="Arial" w:cs="Arial"/>
          <w:color w:val="111111"/>
          <w:sz w:val="21"/>
          <w:szCs w:val="21"/>
        </w:rPr>
        <w:t>Sosyal Yardımlaşma ve Dayanışma Vakfı Başkanlığı</w:t>
      </w:r>
    </w:p>
    <w:p w:rsidR="00CA12BD" w:rsidRDefault="00CA12BD" w:rsidP="003807C0">
      <w:pPr>
        <w:pStyle w:val="NormalWeb"/>
        <w:shd w:val="clear" w:color="auto" w:fill="FFFFFF"/>
        <w:spacing w:before="0" w:beforeAutospacing="0" w:line="306" w:lineRule="atLeast"/>
        <w:jc w:val="both"/>
        <w:rPr>
          <w:rFonts w:ascii="Arial" w:hAnsi="Arial" w:cs="Arial"/>
          <w:color w:val="111111"/>
          <w:sz w:val="21"/>
          <w:szCs w:val="21"/>
        </w:rPr>
      </w:pPr>
      <w:r>
        <w:rPr>
          <w:rStyle w:val="Gl"/>
          <w:rFonts w:ascii="Arial" w:hAnsi="Arial" w:cs="Arial"/>
          <w:color w:val="111111"/>
          <w:sz w:val="21"/>
          <w:szCs w:val="21"/>
        </w:rPr>
        <w:t>İrtibat Telefon: </w:t>
      </w:r>
      <w:r>
        <w:rPr>
          <w:rFonts w:ascii="Arial" w:hAnsi="Arial" w:cs="Arial"/>
          <w:color w:val="111111"/>
          <w:sz w:val="21"/>
          <w:szCs w:val="21"/>
        </w:rPr>
        <w:t> </w:t>
      </w:r>
      <w:r>
        <w:rPr>
          <w:rStyle w:val="Gl"/>
          <w:rFonts w:ascii="Arial" w:hAnsi="Arial" w:cs="Arial"/>
          <w:color w:val="111111"/>
          <w:sz w:val="21"/>
          <w:szCs w:val="21"/>
        </w:rPr>
        <w:t>02</w:t>
      </w:r>
      <w:r w:rsidR="00B55BAC">
        <w:rPr>
          <w:rStyle w:val="Gl"/>
          <w:rFonts w:ascii="Arial" w:hAnsi="Arial" w:cs="Arial"/>
          <w:color w:val="111111"/>
          <w:sz w:val="21"/>
          <w:szCs w:val="21"/>
        </w:rPr>
        <w:t>36 768 15 00</w:t>
      </w:r>
    </w:p>
    <w:p w:rsidR="002A29AB" w:rsidRDefault="002A29AB" w:rsidP="003807C0">
      <w:pPr>
        <w:jc w:val="both"/>
      </w:pPr>
    </w:p>
    <w:sectPr w:rsidR="002A29AB" w:rsidSect="00060FF9">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443E5"/>
    <w:multiLevelType w:val="hybridMultilevel"/>
    <w:tmpl w:val="AA12ED16"/>
    <w:lvl w:ilvl="0" w:tplc="B73E49B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A12BD"/>
    <w:rsid w:val="00004627"/>
    <w:rsid w:val="00060FF9"/>
    <w:rsid w:val="00070602"/>
    <w:rsid w:val="00086D58"/>
    <w:rsid w:val="0009086E"/>
    <w:rsid w:val="000E2602"/>
    <w:rsid w:val="0010602D"/>
    <w:rsid w:val="001667D2"/>
    <w:rsid w:val="00241028"/>
    <w:rsid w:val="002A29AB"/>
    <w:rsid w:val="002A7CDB"/>
    <w:rsid w:val="00330E06"/>
    <w:rsid w:val="003807C0"/>
    <w:rsid w:val="003B29C4"/>
    <w:rsid w:val="003C2AB6"/>
    <w:rsid w:val="00442A79"/>
    <w:rsid w:val="004865D4"/>
    <w:rsid w:val="0049173B"/>
    <w:rsid w:val="004B1533"/>
    <w:rsid w:val="005B41BD"/>
    <w:rsid w:val="00624790"/>
    <w:rsid w:val="00633154"/>
    <w:rsid w:val="007138D4"/>
    <w:rsid w:val="0073405E"/>
    <w:rsid w:val="00752785"/>
    <w:rsid w:val="00796661"/>
    <w:rsid w:val="00832512"/>
    <w:rsid w:val="00852146"/>
    <w:rsid w:val="008D75C8"/>
    <w:rsid w:val="008F3073"/>
    <w:rsid w:val="00926B3A"/>
    <w:rsid w:val="00951B9E"/>
    <w:rsid w:val="009A0307"/>
    <w:rsid w:val="009D23EC"/>
    <w:rsid w:val="00A459E3"/>
    <w:rsid w:val="00AB4A9B"/>
    <w:rsid w:val="00AD7B07"/>
    <w:rsid w:val="00AE5DD5"/>
    <w:rsid w:val="00AF2B10"/>
    <w:rsid w:val="00AF726E"/>
    <w:rsid w:val="00B55BAC"/>
    <w:rsid w:val="00BF7C37"/>
    <w:rsid w:val="00C10283"/>
    <w:rsid w:val="00C34849"/>
    <w:rsid w:val="00CA12BD"/>
    <w:rsid w:val="00CB41FF"/>
    <w:rsid w:val="00D16F57"/>
    <w:rsid w:val="00D22F8A"/>
    <w:rsid w:val="00D7620D"/>
    <w:rsid w:val="00DC4562"/>
    <w:rsid w:val="00DC663F"/>
    <w:rsid w:val="00DF32BC"/>
    <w:rsid w:val="00E11C35"/>
    <w:rsid w:val="00E50D40"/>
    <w:rsid w:val="00ED1C69"/>
    <w:rsid w:val="00EE278D"/>
    <w:rsid w:val="00F01FD6"/>
    <w:rsid w:val="00F37ABD"/>
    <w:rsid w:val="00F41E33"/>
    <w:rsid w:val="00F920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A8B7"/>
  <w15:docId w15:val="{330F993F-6E87-4E20-893B-31174DF1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9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A12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12BD"/>
    <w:rPr>
      <w:b/>
      <w:bCs/>
    </w:rPr>
  </w:style>
  <w:style w:type="paragraph" w:styleId="BalonMetni">
    <w:name w:val="Balloon Text"/>
    <w:basedOn w:val="Normal"/>
    <w:link w:val="BalonMetniChar"/>
    <w:uiPriority w:val="99"/>
    <w:semiHidden/>
    <w:unhideWhenUsed/>
    <w:rsid w:val="003C2A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2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CB010-0132-412F-B3F9-D85D05A7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878</Words>
  <Characters>5011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PC</cp:lastModifiedBy>
  <cp:revision>44</cp:revision>
  <cp:lastPrinted>2024-01-02T08:31:00Z</cp:lastPrinted>
  <dcterms:created xsi:type="dcterms:W3CDTF">2016-05-02T10:54:00Z</dcterms:created>
  <dcterms:modified xsi:type="dcterms:W3CDTF">2024-01-02T08:32:00Z</dcterms:modified>
</cp:coreProperties>
</file>